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82829" w14:textId="77777777" w:rsidR="00344F55" w:rsidRDefault="00344F55">
      <w:pPr>
        <w:pStyle w:val="a0"/>
        <w:ind w:left="0" w:firstLine="0"/>
        <w:jc w:val="left"/>
        <w:rPr>
          <w:u w:val="single"/>
        </w:rPr>
      </w:pPr>
    </w:p>
    <w:tbl>
      <w:tblPr>
        <w:tblW w:w="9585" w:type="dxa"/>
        <w:tblInd w:w="156" w:type="dxa"/>
        <w:tblLook w:val="04A0" w:firstRow="1" w:lastRow="0" w:firstColumn="1" w:lastColumn="0" w:noHBand="0" w:noVBand="1"/>
      </w:tblPr>
      <w:tblGrid>
        <w:gridCol w:w="4440"/>
        <w:gridCol w:w="1350"/>
        <w:gridCol w:w="3795"/>
      </w:tblGrid>
      <w:tr w:rsidR="00344F55" w14:paraId="62423047" w14:textId="77777777">
        <w:trPr>
          <w:trHeight w:val="1065"/>
        </w:trPr>
        <w:tc>
          <w:tcPr>
            <w:tcW w:w="4440" w:type="dxa"/>
            <w:tcBorders>
              <w:bottom w:val="double" w:sz="6" w:space="0" w:color="000000"/>
            </w:tcBorders>
            <w:shd w:val="clear" w:color="auto" w:fill="auto"/>
          </w:tcPr>
          <w:p w14:paraId="1299779A" w14:textId="77777777" w:rsidR="00344F55" w:rsidRDefault="00CE5693">
            <w:pPr>
              <w:pStyle w:val="ae"/>
              <w:jc w:val="center"/>
            </w:pPr>
            <w:r>
              <w:rPr>
                <w:rFonts w:ascii="Times New Roman" w:eastAsia="Times New Roman" w:hAnsi="Times New Roman"/>
                <w:u w:val="single"/>
              </w:rPr>
              <w:t xml:space="preserve">АУЫЛ </w:t>
            </w:r>
            <w:r>
              <w:rPr>
                <w:rFonts w:ascii="Times New Roman" w:eastAsia="Times New Roman" w:hAnsi="Times New Roman"/>
              </w:rPr>
              <w:t>БИЛӘМӘҺЕ ХАКИМИӘТЕ</w:t>
            </w:r>
          </w:p>
          <w:p w14:paraId="248E0618" w14:textId="77777777" w:rsidR="00344F55" w:rsidRDefault="00CE5693">
            <w:pPr>
              <w:pStyle w:val="ae"/>
              <w:jc w:val="center"/>
            </w:pPr>
            <w:r>
              <w:rPr>
                <w:rFonts w:ascii="Times New Roman" w:eastAsia="Times New Roman" w:hAnsi="Times New Roman"/>
              </w:rPr>
              <w:t>ВОЛКОВ АУЫЛ СОВЕТЫ</w:t>
            </w:r>
          </w:p>
          <w:p w14:paraId="778C9491" w14:textId="77777777" w:rsidR="00344F55" w:rsidRDefault="00CE5693">
            <w:pPr>
              <w:pStyle w:val="ae"/>
              <w:jc w:val="center"/>
            </w:pPr>
            <w:r>
              <w:rPr>
                <w:rFonts w:ascii="Times New Roman" w:eastAsia="Times New Roman" w:hAnsi="Times New Roman"/>
              </w:rPr>
              <w:t>МУНИЦИПАЛЬ РАЙОНЫНЫҢ</w:t>
            </w:r>
          </w:p>
          <w:p w14:paraId="672C7450" w14:textId="77777777" w:rsidR="00344F55" w:rsidRDefault="00CE5693">
            <w:pPr>
              <w:pStyle w:val="ae"/>
              <w:jc w:val="center"/>
            </w:pPr>
            <w:r>
              <w:rPr>
                <w:rFonts w:ascii="Times New Roman" w:eastAsia="Times New Roman" w:hAnsi="Times New Roman"/>
              </w:rPr>
              <w:t>БЛАГОВЕЩЕН РАЙОНЫ</w:t>
            </w:r>
          </w:p>
          <w:p w14:paraId="2F7701CC" w14:textId="77777777" w:rsidR="00344F55" w:rsidRDefault="00CE5693">
            <w:pPr>
              <w:pStyle w:val="ae"/>
              <w:jc w:val="center"/>
            </w:pPr>
            <w:r>
              <w:rPr>
                <w:rFonts w:ascii="Times New Roman" w:eastAsia="Times New Roman" w:hAnsi="Times New Roman"/>
              </w:rPr>
              <w:t>БАШКОРТОСТАН РЕСПУБЛИКАҺЫ</w:t>
            </w:r>
          </w:p>
        </w:tc>
        <w:tc>
          <w:tcPr>
            <w:tcW w:w="1350" w:type="dxa"/>
            <w:tcBorders>
              <w:bottom w:val="double" w:sz="6" w:space="0" w:color="000000"/>
            </w:tcBorders>
            <w:shd w:val="clear" w:color="auto" w:fill="auto"/>
          </w:tcPr>
          <w:p w14:paraId="038CB5B2" w14:textId="77777777" w:rsidR="00344F55" w:rsidRDefault="00CE5693">
            <w:pPr>
              <w:pStyle w:val="ae"/>
              <w:jc w:val="center"/>
            </w:pPr>
            <w:r>
              <w:rPr>
                <w:noProof/>
              </w:rPr>
              <w:drawing>
                <wp:inline distT="0" distB="0" distL="0" distR="0" wp14:anchorId="6E63E9AF" wp14:editId="0A08BF03">
                  <wp:extent cx="598170" cy="741680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5" w:type="dxa"/>
            <w:tcBorders>
              <w:bottom w:val="double" w:sz="6" w:space="0" w:color="000000"/>
            </w:tcBorders>
            <w:shd w:val="clear" w:color="auto" w:fill="auto"/>
          </w:tcPr>
          <w:p w14:paraId="48232530" w14:textId="77777777" w:rsidR="00344F55" w:rsidRDefault="00CE5693">
            <w:pPr>
              <w:pStyle w:val="ae"/>
              <w:jc w:val="center"/>
            </w:pPr>
            <w:r>
              <w:rPr>
                <w:rFonts w:ascii="Times New Roman" w:eastAsia="Times New Roman" w:hAnsi="Times New Roman"/>
              </w:rPr>
              <w:t>СОВЕТ СЕЛЬСКОГО ПОСЕЛЕНИЯ</w:t>
            </w:r>
          </w:p>
          <w:p w14:paraId="07566CC5" w14:textId="77777777" w:rsidR="00344F55" w:rsidRDefault="00CE5693">
            <w:pPr>
              <w:pStyle w:val="ae"/>
              <w:jc w:val="center"/>
            </w:pPr>
            <w:r>
              <w:rPr>
                <w:rFonts w:ascii="Times New Roman" w:eastAsia="Times New Roman" w:hAnsi="Times New Roman"/>
              </w:rPr>
              <w:t>ВОЛКОВСКИЙ СЕЛЬСОВЕТ</w:t>
            </w:r>
          </w:p>
          <w:p w14:paraId="19977C3D" w14:textId="77777777" w:rsidR="00344F55" w:rsidRDefault="00CE5693">
            <w:pPr>
              <w:pStyle w:val="ae"/>
              <w:jc w:val="center"/>
            </w:pPr>
            <w:r>
              <w:rPr>
                <w:rFonts w:ascii="Times New Roman" w:eastAsia="Times New Roman" w:hAnsi="Times New Roman"/>
              </w:rPr>
              <w:t>МУНИЦИПАЛЬНОГО РАЙОНА БЛАГОВЕЩЕНСКИЙ РАЙОН</w:t>
            </w:r>
          </w:p>
          <w:p w14:paraId="6385EC40" w14:textId="77777777" w:rsidR="00344F55" w:rsidRDefault="00CE5693">
            <w:pPr>
              <w:pStyle w:val="ae"/>
              <w:jc w:val="center"/>
            </w:pPr>
            <w:r>
              <w:rPr>
                <w:rFonts w:ascii="Times New Roman" w:eastAsia="Times New Roman" w:hAnsi="Times New Roman"/>
              </w:rPr>
              <w:t>РЕСПУБЛИКИ БАШКОРТОСТАН</w:t>
            </w:r>
          </w:p>
          <w:p w14:paraId="23C54704" w14:textId="77777777" w:rsidR="00344F55" w:rsidRDefault="00344F55">
            <w:pPr>
              <w:pStyle w:val="ae"/>
              <w:jc w:val="center"/>
            </w:pPr>
          </w:p>
        </w:tc>
      </w:tr>
    </w:tbl>
    <w:p w14:paraId="20430D1B" w14:textId="77777777" w:rsidR="00344F55" w:rsidRDefault="00CE5693">
      <w:pPr>
        <w:pStyle w:val="ab"/>
        <w:spacing w:before="7"/>
        <w:jc w:val="center"/>
        <w:rPr>
          <w:sz w:val="20"/>
        </w:rPr>
      </w:pPr>
      <w:r>
        <w:rPr>
          <w:b/>
          <w:sz w:val="27"/>
          <w:lang w:val="be-BY"/>
        </w:rPr>
        <w:t>Ҡ</w:t>
      </w:r>
      <w:r>
        <w:rPr>
          <w:b/>
          <w:sz w:val="27"/>
        </w:rPr>
        <w:t xml:space="preserve">АРАР                      </w:t>
      </w:r>
      <w:r>
        <w:rPr>
          <w:b/>
          <w:sz w:val="27"/>
        </w:rPr>
        <w:t xml:space="preserve">                                       РЕШЕНИЕ</w:t>
      </w:r>
    </w:p>
    <w:p w14:paraId="475A7B35" w14:textId="77777777" w:rsidR="00344F55" w:rsidRDefault="00344F55">
      <w:pPr>
        <w:pStyle w:val="ab"/>
        <w:spacing w:before="7"/>
        <w:jc w:val="center"/>
        <w:rPr>
          <w:b/>
          <w:sz w:val="27"/>
        </w:rPr>
      </w:pPr>
    </w:p>
    <w:p w14:paraId="75357525" w14:textId="77777777" w:rsidR="00344F55" w:rsidRDefault="00CE5693">
      <w:pPr>
        <w:pStyle w:val="ab"/>
        <w:jc w:val="center"/>
      </w:pPr>
      <w:r>
        <w:rPr>
          <w:sz w:val="27"/>
        </w:rPr>
        <w:t>«2</w:t>
      </w:r>
      <w:r>
        <w:rPr>
          <w:sz w:val="27"/>
          <w:lang w:val="ru-RU"/>
        </w:rPr>
        <w:t>2</w:t>
      </w:r>
      <w:r>
        <w:rPr>
          <w:sz w:val="27"/>
        </w:rPr>
        <w:t xml:space="preserve">» </w:t>
      </w:r>
      <w:r>
        <w:rPr>
          <w:sz w:val="27"/>
          <w:lang w:val="ru-RU"/>
        </w:rPr>
        <w:t>октябрь</w:t>
      </w:r>
      <w:r>
        <w:rPr>
          <w:sz w:val="27"/>
        </w:rPr>
        <w:t xml:space="preserve"> 20</w:t>
      </w:r>
      <w:r>
        <w:rPr>
          <w:sz w:val="27"/>
          <w:lang w:val="ru-RU"/>
        </w:rPr>
        <w:t>21</w:t>
      </w:r>
      <w:r>
        <w:rPr>
          <w:sz w:val="27"/>
        </w:rPr>
        <w:t xml:space="preserve">й.                   № </w:t>
      </w:r>
      <w:r>
        <w:rPr>
          <w:sz w:val="27"/>
          <w:lang w:val="ru-RU"/>
        </w:rPr>
        <w:t>29-2</w:t>
      </w:r>
      <w:r>
        <w:rPr>
          <w:sz w:val="27"/>
        </w:rPr>
        <w:t xml:space="preserve">                   «2</w:t>
      </w:r>
      <w:r>
        <w:rPr>
          <w:sz w:val="27"/>
          <w:lang w:val="ru-RU"/>
        </w:rPr>
        <w:t>2</w:t>
      </w:r>
      <w:r>
        <w:rPr>
          <w:sz w:val="27"/>
        </w:rPr>
        <w:t xml:space="preserve">» </w:t>
      </w:r>
      <w:r>
        <w:rPr>
          <w:sz w:val="27"/>
          <w:lang w:val="ru-RU"/>
        </w:rPr>
        <w:t>октября</w:t>
      </w:r>
      <w:r>
        <w:rPr>
          <w:sz w:val="27"/>
        </w:rPr>
        <w:t xml:space="preserve"> 20</w:t>
      </w:r>
      <w:r>
        <w:rPr>
          <w:sz w:val="27"/>
          <w:lang w:val="ru-RU"/>
        </w:rPr>
        <w:t>21</w:t>
      </w:r>
      <w:r>
        <w:rPr>
          <w:sz w:val="27"/>
        </w:rPr>
        <w:t xml:space="preserve"> г.</w:t>
      </w:r>
    </w:p>
    <w:p w14:paraId="1EDC04EE" w14:textId="77777777" w:rsidR="00344F55" w:rsidRDefault="00344F55">
      <w:pPr>
        <w:pStyle w:val="ab"/>
        <w:spacing w:line="252" w:lineRule="auto"/>
        <w:rPr>
          <w:sz w:val="20"/>
        </w:rPr>
      </w:pPr>
    </w:p>
    <w:p w14:paraId="79B5D4EE" w14:textId="0AD21B1F" w:rsidR="00344F55" w:rsidRDefault="00CE5693">
      <w:pPr>
        <w:tabs>
          <w:tab w:val="left" w:pos="2278"/>
        </w:tabs>
        <w:spacing w:before="88"/>
        <w:ind w:left="656" w:right="649"/>
        <w:jc w:val="center"/>
      </w:pPr>
      <w:r>
        <w:rPr>
          <w:b/>
          <w:sz w:val="28"/>
        </w:rPr>
        <w:t xml:space="preserve">Об утверждении Положения о муниципальном жилищном контроле </w:t>
      </w:r>
      <w:r>
        <w:rPr>
          <w:b/>
          <w:spacing w:val="-67"/>
          <w:sz w:val="28"/>
        </w:rPr>
        <w:t>в</w:t>
      </w:r>
      <w:r>
        <w:rPr>
          <w:b/>
          <w:i/>
          <w:sz w:val="24"/>
        </w:rPr>
        <w:t xml:space="preserve">  </w:t>
      </w:r>
      <w:r>
        <w:rPr>
          <w:b/>
          <w:sz w:val="28"/>
          <w:szCs w:val="28"/>
        </w:rPr>
        <w:t>сельском</w:t>
      </w:r>
      <w:r>
        <w:rPr>
          <w:b/>
          <w:sz w:val="28"/>
          <w:szCs w:val="28"/>
        </w:rPr>
        <w:t xml:space="preserve"> поселения Волковский</w:t>
      </w:r>
      <w:r>
        <w:rPr>
          <w:b/>
          <w:sz w:val="24"/>
        </w:rPr>
        <w:t xml:space="preserve"> </w:t>
      </w:r>
      <w:r>
        <w:rPr>
          <w:b/>
          <w:sz w:val="28"/>
        </w:rPr>
        <w:t xml:space="preserve">сельсовет муниципального района Благовещенский район </w:t>
      </w:r>
    </w:p>
    <w:p w14:paraId="4FB6B0B0" w14:textId="77777777" w:rsidR="00344F55" w:rsidRDefault="00CE5693">
      <w:pPr>
        <w:tabs>
          <w:tab w:val="left" w:pos="2278"/>
        </w:tabs>
        <w:spacing w:before="88"/>
        <w:ind w:left="656" w:right="649"/>
        <w:jc w:val="center"/>
        <w:rPr>
          <w:sz w:val="28"/>
        </w:rPr>
      </w:pPr>
      <w:r>
        <w:rPr>
          <w:b/>
          <w:sz w:val="28"/>
        </w:rPr>
        <w:t>Республики Башкортостан</w:t>
      </w:r>
    </w:p>
    <w:p w14:paraId="2EA51E17" w14:textId="77777777" w:rsidR="00344F55" w:rsidRDefault="00CE5693">
      <w:pPr>
        <w:pStyle w:val="a0"/>
        <w:spacing w:before="228"/>
        <w:ind w:right="106"/>
      </w:pPr>
      <w:r>
        <w:t>В соответствии со статьей 20 Жилищного кодекса Российской Федерации,</w:t>
      </w:r>
      <w:r>
        <w:rPr>
          <w:spacing w:val="1"/>
        </w:rPr>
        <w:t xml:space="preserve"> </w:t>
      </w:r>
      <w:r>
        <w:t>Федеральным законом от 31.07.2020 № 248-ФЗ «О государственном 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муниципальном</w:t>
      </w:r>
      <w:r>
        <w:rPr>
          <w:spacing w:val="58"/>
        </w:rPr>
        <w:t xml:space="preserve"> </w:t>
      </w:r>
      <w:r>
        <w:t>контроле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Федерации»,</w:t>
      </w:r>
      <w:r>
        <w:rPr>
          <w:spacing w:val="58"/>
        </w:rPr>
        <w:t xml:space="preserve"> </w:t>
      </w:r>
      <w:r>
        <w:t xml:space="preserve">Уставом </w:t>
      </w:r>
      <w:r>
        <w:t>сельского поселения Волковский</w:t>
      </w:r>
      <w:r>
        <w:rPr>
          <w:sz w:val="24"/>
        </w:rPr>
        <w:t xml:space="preserve"> </w:t>
      </w:r>
      <w:r>
        <w:t xml:space="preserve">сельсовет муниципального района Благовещенский район Республики Башкортостан, Совет </w:t>
      </w:r>
      <w:r>
        <w:t>сельского поселения Волковский</w:t>
      </w:r>
      <w:r>
        <w:rPr>
          <w:sz w:val="24"/>
        </w:rPr>
        <w:t xml:space="preserve"> </w:t>
      </w:r>
      <w:r>
        <w:t>сельсовет муниципального района Благовещенский район Республики Башк</w:t>
      </w:r>
      <w:r>
        <w:t>ортостан</w:t>
      </w:r>
    </w:p>
    <w:p w14:paraId="0F801D25" w14:textId="77777777" w:rsidR="00344F55" w:rsidRDefault="00CE5693">
      <w:pPr>
        <w:pStyle w:val="a0"/>
        <w:spacing w:before="228"/>
        <w:ind w:right="106"/>
      </w:pPr>
      <w:r>
        <w:rPr>
          <w:b/>
          <w:bCs/>
        </w:rPr>
        <w:t>РЕШИЛ:</w:t>
      </w:r>
    </w:p>
    <w:p w14:paraId="40EABE2D" w14:textId="77777777" w:rsidR="00344F55" w:rsidRDefault="00344F55">
      <w:pPr>
        <w:sectPr w:rsidR="00344F55">
          <w:type w:val="continuous"/>
          <w:pgSz w:w="11906" w:h="16838"/>
          <w:pgMar w:top="567" w:right="1134" w:bottom="567" w:left="1134" w:header="0" w:footer="0" w:gutter="0"/>
          <w:cols w:space="720"/>
          <w:formProt w:val="0"/>
          <w:docGrid w:linePitch="312" w:charSpace="-2049"/>
        </w:sectPr>
      </w:pPr>
    </w:p>
    <w:p w14:paraId="088EA4DC" w14:textId="77777777" w:rsidR="00344F55" w:rsidRDefault="00CE5693">
      <w:pPr>
        <w:pStyle w:val="a9"/>
        <w:numPr>
          <w:ilvl w:val="0"/>
          <w:numId w:val="20"/>
        </w:numPr>
        <w:tabs>
          <w:tab w:val="left" w:pos="1260"/>
          <w:tab w:val="left" w:pos="3160"/>
        </w:tabs>
        <w:spacing w:before="208"/>
        <w:ind w:right="110" w:firstLine="709"/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2"/>
          <w:sz w:val="28"/>
        </w:rPr>
        <w:t xml:space="preserve"> </w:t>
      </w:r>
      <w:r>
        <w:rPr>
          <w:sz w:val="28"/>
        </w:rPr>
        <w:t>в сельском поселении Волковский сельсовет муниципального района Благовещенский район Республики Башкортостан</w:t>
      </w:r>
      <w:r>
        <w:rPr>
          <w:i/>
          <w:sz w:val="24"/>
        </w:rPr>
        <w:t xml:space="preserve"> </w:t>
      </w:r>
      <w:r>
        <w:rPr>
          <w:sz w:val="24"/>
        </w:rPr>
        <w:t>.</w:t>
      </w:r>
    </w:p>
    <w:p w14:paraId="63573D99" w14:textId="77777777" w:rsidR="00344F55" w:rsidRDefault="00CE5693">
      <w:pPr>
        <w:pStyle w:val="a9"/>
        <w:numPr>
          <w:ilvl w:val="0"/>
          <w:numId w:val="20"/>
        </w:numPr>
        <w:tabs>
          <w:tab w:val="left" w:pos="1261"/>
          <w:tab w:val="left" w:pos="9897"/>
        </w:tabs>
        <w:ind w:firstLine="709"/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опубликования, но не ранее 1 января 2022 года</w:t>
      </w:r>
      <w:hyperlink w:anchor="_bookmark0">
        <w:r>
          <w:rPr>
            <w:rStyle w:val="-"/>
            <w:sz w:val="28"/>
            <w:vertAlign w:val="superscript"/>
          </w:rPr>
          <w:t>1</w:t>
        </w:r>
      </w:hyperlink>
      <w:r>
        <w:rPr>
          <w:sz w:val="28"/>
        </w:rPr>
        <w:t>, за исключением 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60"/>
          <w:sz w:val="28"/>
        </w:rPr>
        <w:t xml:space="preserve"> </w:t>
      </w:r>
      <w:r>
        <w:rPr>
          <w:sz w:val="28"/>
        </w:rPr>
        <w:t>5</w:t>
      </w:r>
      <w:r>
        <w:rPr>
          <w:spacing w:val="6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61"/>
          <w:sz w:val="28"/>
        </w:rPr>
        <w:t xml:space="preserve"> </w:t>
      </w:r>
      <w:r>
        <w:rPr>
          <w:sz w:val="28"/>
        </w:rPr>
        <w:t>о</w:t>
      </w:r>
      <w:r>
        <w:rPr>
          <w:spacing w:val="64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60"/>
          <w:sz w:val="28"/>
        </w:rPr>
        <w:t xml:space="preserve"> </w:t>
      </w:r>
      <w:r>
        <w:rPr>
          <w:sz w:val="28"/>
        </w:rPr>
        <w:t>жилищном</w:t>
      </w:r>
      <w:r>
        <w:rPr>
          <w:spacing w:val="6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в сельском поселении Волковский сельсовет муниципального района </w:t>
      </w:r>
      <w:r>
        <w:rPr>
          <w:sz w:val="28"/>
        </w:rPr>
        <w:t>благовещенский район Республики Башкортостан.</w:t>
      </w:r>
    </w:p>
    <w:p w14:paraId="24E300D5" w14:textId="77777777" w:rsidR="00344F55" w:rsidRDefault="00CE5693">
      <w:pPr>
        <w:pStyle w:val="a0"/>
        <w:spacing w:line="322" w:lineRule="exact"/>
        <w:ind w:left="0" w:firstLine="0"/>
      </w:pPr>
      <w:r>
        <w:t xml:space="preserve">         Положения</w:t>
      </w:r>
      <w:r>
        <w:rPr>
          <w:spacing w:val="11"/>
        </w:rPr>
        <w:t xml:space="preserve"> </w:t>
      </w:r>
      <w:r>
        <w:t>раздела</w:t>
      </w:r>
      <w:r>
        <w:rPr>
          <w:spacing w:val="11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Положения</w:t>
      </w:r>
      <w:r>
        <w:rPr>
          <w:spacing w:val="12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муниципальном</w:t>
      </w:r>
      <w:r>
        <w:rPr>
          <w:spacing w:val="12"/>
        </w:rPr>
        <w:t xml:space="preserve"> </w:t>
      </w:r>
      <w:r>
        <w:t>жилищном</w:t>
      </w:r>
      <w:r>
        <w:rPr>
          <w:spacing w:val="12"/>
        </w:rPr>
        <w:t xml:space="preserve">    </w:t>
      </w:r>
      <w:r>
        <w:t>контроле</w:t>
      </w:r>
      <w:r>
        <w:rPr>
          <w:spacing w:val="12"/>
        </w:rPr>
        <w:t xml:space="preserve"> </w:t>
      </w:r>
      <w:r>
        <w:t xml:space="preserve">в  </w:t>
      </w:r>
      <w:r>
        <w:t>сельского поселения Волковский</w:t>
      </w:r>
      <w:r>
        <w:rPr>
          <w:sz w:val="24"/>
        </w:rPr>
        <w:t xml:space="preserve"> </w:t>
      </w:r>
      <w:r>
        <w:t>сельсовет муниципального района Благовещенский район Республики Башкортостан</w:t>
      </w:r>
      <w:r>
        <w:rPr>
          <w:i/>
          <w:sz w:val="24"/>
        </w:rPr>
        <w:t xml:space="preserve"> </w:t>
      </w:r>
      <w:r>
        <w:t>вступают в силу с 1 мар</w:t>
      </w:r>
      <w:r>
        <w:t>та</w:t>
      </w:r>
      <w:r>
        <w:rPr>
          <w:spacing w:val="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года.</w:t>
      </w:r>
    </w:p>
    <w:p w14:paraId="33A3B496" w14:textId="77777777" w:rsidR="00344F55" w:rsidRDefault="00CE56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в порядке, установленном Уставом  сельского поселения Волковский сельсовет муниципального района Благовещенский район Республики Башкортостан.</w:t>
      </w:r>
    </w:p>
    <w:p w14:paraId="2A53A3BA" w14:textId="77777777" w:rsidR="00344F55" w:rsidRDefault="00CE5693">
      <w:pPr>
        <w:spacing w:line="20" w:lineRule="atLeast"/>
        <w:ind w:firstLine="708"/>
        <w:jc w:val="both"/>
      </w:pPr>
      <w:r>
        <w:rPr>
          <w:sz w:val="28"/>
          <w:szCs w:val="28"/>
        </w:rPr>
        <w:t xml:space="preserve">  4. </w:t>
      </w:r>
      <w:r>
        <w:rPr>
          <w:sz w:val="28"/>
          <w:szCs w:val="28"/>
        </w:rPr>
        <w:t xml:space="preserve">Контроль за исполнением настоящего решения </w:t>
      </w:r>
      <w:r>
        <w:rPr>
          <w:sz w:val="28"/>
          <w:szCs w:val="28"/>
        </w:rPr>
        <w:t>возложить на постоянную комиссию Совета сельского поселения Волковский сельсовет муниципального района Благовещенский район Республики Башкортостан по бюджету, налогам, вопросам муниципальной собственности, по развитию предпринимательства, земельным вопрос</w:t>
      </w:r>
      <w:r>
        <w:rPr>
          <w:sz w:val="28"/>
          <w:szCs w:val="28"/>
        </w:rPr>
        <w:t>ам, благоустройству и экологии, по социально-гуманитарным вопросам (</w:t>
      </w:r>
      <w:proofErr w:type="spellStart"/>
      <w:r>
        <w:rPr>
          <w:sz w:val="28"/>
          <w:szCs w:val="28"/>
        </w:rPr>
        <w:t>Клековкина</w:t>
      </w:r>
      <w:proofErr w:type="spellEnd"/>
      <w:r>
        <w:rPr>
          <w:sz w:val="28"/>
          <w:szCs w:val="28"/>
        </w:rPr>
        <w:t xml:space="preserve"> С. А.).</w:t>
      </w:r>
    </w:p>
    <w:p w14:paraId="65BCEA1D" w14:textId="77777777" w:rsidR="00344F55" w:rsidRDefault="00344F55">
      <w:pPr>
        <w:pStyle w:val="a0"/>
        <w:ind w:left="0" w:firstLine="0"/>
        <w:jc w:val="left"/>
        <w:rPr>
          <w:i/>
          <w:sz w:val="24"/>
        </w:rPr>
      </w:pPr>
    </w:p>
    <w:p w14:paraId="1B6E48AF" w14:textId="77777777" w:rsidR="00344F55" w:rsidRDefault="00344F55">
      <w:pPr>
        <w:pStyle w:val="a0"/>
        <w:ind w:left="0" w:firstLine="0"/>
        <w:jc w:val="left"/>
        <w:rPr>
          <w:i/>
          <w:sz w:val="30"/>
        </w:rPr>
      </w:pPr>
    </w:p>
    <w:p w14:paraId="70E7157F" w14:textId="77777777" w:rsidR="00344F55" w:rsidRDefault="00CE5693">
      <w:pPr>
        <w:tabs>
          <w:tab w:val="left" w:pos="2368"/>
        </w:tabs>
        <w:ind w:left="115"/>
        <w:jc w:val="both"/>
      </w:pPr>
      <w:r>
        <w:rPr>
          <w:sz w:val="28"/>
        </w:rPr>
        <w:t>Глава</w:t>
      </w:r>
      <w:r>
        <w:rPr>
          <w:i/>
          <w:sz w:val="24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                                Г.Р. </w:t>
      </w:r>
      <w:proofErr w:type="spellStart"/>
      <w:r>
        <w:rPr>
          <w:sz w:val="28"/>
          <w:szCs w:val="28"/>
        </w:rPr>
        <w:t>Ка</w:t>
      </w:r>
      <w:bookmarkStart w:id="0" w:name="Bookmark2"/>
      <w:bookmarkEnd w:id="0"/>
      <w:r>
        <w:rPr>
          <w:sz w:val="28"/>
          <w:szCs w:val="28"/>
        </w:rPr>
        <w:t>рамова</w:t>
      </w:r>
      <w:proofErr w:type="spellEnd"/>
    </w:p>
    <w:p w14:paraId="6C30A49E" w14:textId="77777777" w:rsidR="00344F55" w:rsidRDefault="00344F55">
      <w:pPr>
        <w:sectPr w:rsidR="00344F55">
          <w:type w:val="continuous"/>
          <w:pgSz w:w="11906" w:h="16838"/>
          <w:pgMar w:top="567" w:right="1134" w:bottom="567" w:left="1134" w:header="0" w:footer="0" w:gutter="0"/>
          <w:cols w:space="720"/>
          <w:formProt w:val="0"/>
          <w:docGrid w:linePitch="312" w:charSpace="-2049"/>
        </w:sectPr>
      </w:pPr>
    </w:p>
    <w:p w14:paraId="2128286D" w14:textId="77777777" w:rsidR="00344F55" w:rsidRDefault="00CE5693">
      <w:pPr>
        <w:spacing w:before="80"/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УТВЕРЖДЕНО</w:t>
      </w:r>
    </w:p>
    <w:p w14:paraId="1CA3AE26" w14:textId="77777777" w:rsidR="00344F55" w:rsidRDefault="00CE5693">
      <w:pPr>
        <w:tabs>
          <w:tab w:val="left" w:pos="7517"/>
        </w:tabs>
        <w:spacing w:before="40"/>
        <w:ind w:left="5025" w:right="481" w:hanging="2"/>
        <w:jc w:val="center"/>
      </w:pPr>
      <w:r>
        <w:rPr>
          <w:sz w:val="24"/>
        </w:rPr>
        <w:t>решением</w:t>
      </w:r>
      <w:r>
        <w:rPr>
          <w:i/>
          <w:sz w:val="24"/>
        </w:rPr>
        <w:t xml:space="preserve"> </w:t>
      </w:r>
      <w:r>
        <w:rPr>
          <w:sz w:val="24"/>
          <w:szCs w:val="24"/>
        </w:rPr>
        <w:t xml:space="preserve">Совета  </w:t>
      </w:r>
      <w:r>
        <w:rPr>
          <w:sz w:val="24"/>
          <w:szCs w:val="24"/>
        </w:rPr>
        <w:t>сельского поселения Волковский сельсовет муниципального района Благовещенский район Республики Башкортостан</w:t>
      </w:r>
    </w:p>
    <w:p w14:paraId="4E5CA565" w14:textId="77777777" w:rsidR="00344F55" w:rsidRDefault="00CE5693">
      <w:pPr>
        <w:tabs>
          <w:tab w:val="left" w:pos="6025"/>
          <w:tab w:val="left" w:pos="7274"/>
        </w:tabs>
        <w:spacing w:line="273" w:lineRule="exact"/>
        <w:ind w:left="4540"/>
        <w:jc w:val="center"/>
      </w:pPr>
      <w:r>
        <w:rPr>
          <w:sz w:val="24"/>
        </w:rPr>
        <w:t xml:space="preserve">от 22 октября 2021 № </w:t>
      </w:r>
      <w:r>
        <w:rPr>
          <w:sz w:val="24"/>
          <w:u w:val="single"/>
        </w:rPr>
        <w:t>29-2</w:t>
      </w:r>
    </w:p>
    <w:p w14:paraId="5341F95E" w14:textId="77777777" w:rsidR="00344F55" w:rsidRDefault="00CE5693">
      <w:pPr>
        <w:tabs>
          <w:tab w:val="left" w:pos="3686"/>
        </w:tabs>
        <w:spacing w:before="88"/>
        <w:ind w:right="1635"/>
        <w:jc w:val="both"/>
        <w:rPr>
          <w:b/>
          <w:bCs/>
        </w:rPr>
      </w:pPr>
      <w:r>
        <w:rPr>
          <w:b/>
          <w:bCs/>
          <w:sz w:val="28"/>
        </w:rPr>
        <w:t xml:space="preserve">       Положение о мун</w:t>
      </w:r>
      <w:r>
        <w:rPr>
          <w:b/>
          <w:bCs/>
          <w:sz w:val="28"/>
        </w:rPr>
        <w:t>иципальном жилищном контроле</w:t>
      </w:r>
      <w:r>
        <w:rPr>
          <w:b/>
          <w:bCs/>
          <w:spacing w:val="1"/>
          <w:sz w:val="28"/>
        </w:rPr>
        <w:t xml:space="preserve"> </w:t>
      </w:r>
      <w:r>
        <w:rPr>
          <w:b/>
          <w:bCs/>
          <w:sz w:val="28"/>
        </w:rPr>
        <w:t>в</w:t>
      </w:r>
      <w:r>
        <w:rPr>
          <w:b/>
          <w:bCs/>
          <w:i/>
          <w:sz w:val="24"/>
        </w:rPr>
        <w:t xml:space="preserve">                                         </w:t>
      </w:r>
    </w:p>
    <w:p w14:paraId="250877A6" w14:textId="77777777" w:rsidR="00344F55" w:rsidRDefault="00CE5693">
      <w:pPr>
        <w:tabs>
          <w:tab w:val="left" w:pos="3686"/>
        </w:tabs>
        <w:spacing w:before="88"/>
        <w:ind w:right="1635"/>
        <w:jc w:val="center"/>
        <w:rPr>
          <w:b/>
          <w:bCs/>
        </w:rPr>
      </w:pPr>
      <w:r>
        <w:rPr>
          <w:b/>
          <w:bCs/>
          <w:i/>
          <w:sz w:val="24"/>
          <w:szCs w:val="28"/>
        </w:rPr>
        <w:t xml:space="preserve">     </w:t>
      </w:r>
      <w:r>
        <w:rPr>
          <w:b/>
          <w:bCs/>
          <w:sz w:val="28"/>
          <w:szCs w:val="28"/>
        </w:rPr>
        <w:t>сельского поселения Волковский</w:t>
      </w:r>
      <w:r>
        <w:rPr>
          <w:b/>
          <w:bCs/>
          <w:sz w:val="24"/>
        </w:rPr>
        <w:t xml:space="preserve"> </w:t>
      </w:r>
      <w:r>
        <w:rPr>
          <w:b/>
          <w:bCs/>
          <w:sz w:val="28"/>
        </w:rPr>
        <w:t xml:space="preserve">сельсовет муниципального района Благовещенский район </w:t>
      </w:r>
    </w:p>
    <w:p w14:paraId="50E2CF61" w14:textId="77777777" w:rsidR="00344F55" w:rsidRDefault="00CE5693">
      <w:pPr>
        <w:tabs>
          <w:tab w:val="left" w:pos="3686"/>
        </w:tabs>
        <w:spacing w:before="88"/>
        <w:ind w:right="1635"/>
        <w:jc w:val="center"/>
        <w:rPr>
          <w:b/>
          <w:bCs/>
          <w:sz w:val="28"/>
        </w:rPr>
      </w:pPr>
      <w:r>
        <w:rPr>
          <w:b/>
          <w:bCs/>
          <w:sz w:val="28"/>
        </w:rPr>
        <w:t>Республики Башкортостан</w:t>
      </w:r>
    </w:p>
    <w:p w14:paraId="283A9F4C" w14:textId="77777777" w:rsidR="00344F55" w:rsidRDefault="00344F55">
      <w:pPr>
        <w:pStyle w:val="a0"/>
        <w:spacing w:before="6"/>
        <w:ind w:left="0" w:firstLine="0"/>
        <w:jc w:val="center"/>
        <w:rPr>
          <w:b/>
          <w:bCs/>
          <w:i/>
          <w:sz w:val="36"/>
        </w:rPr>
      </w:pPr>
    </w:p>
    <w:p w14:paraId="6BFDDF07" w14:textId="77777777" w:rsidR="00344F55" w:rsidRDefault="00CE5693">
      <w:pPr>
        <w:pStyle w:val="1"/>
        <w:numPr>
          <w:ilvl w:val="1"/>
          <w:numId w:val="20"/>
        </w:numPr>
        <w:tabs>
          <w:tab w:val="left" w:pos="3972"/>
        </w:tabs>
        <w:spacing w:before="1"/>
        <w:ind w:hanging="28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05620722" w14:textId="77777777" w:rsidR="00344F55" w:rsidRDefault="00CE5693">
      <w:pPr>
        <w:pStyle w:val="a9"/>
        <w:numPr>
          <w:ilvl w:val="1"/>
          <w:numId w:val="19"/>
        </w:numPr>
        <w:tabs>
          <w:tab w:val="left" w:pos="1540"/>
          <w:tab w:val="left" w:pos="6540"/>
        </w:tabs>
        <w:spacing w:before="156" w:line="360" w:lineRule="auto"/>
        <w:ind w:firstLine="709"/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5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i/>
          <w:sz w:val="24"/>
        </w:rPr>
        <w:t xml:space="preserve"> </w:t>
      </w:r>
      <w:r>
        <w:rPr>
          <w:sz w:val="28"/>
          <w:szCs w:val="28"/>
        </w:rPr>
        <w:t>сельском поселении Волковский сельсовет муниципального района Благовещенский район Республики Башкортостан</w:t>
      </w:r>
      <w:r>
        <w:rPr>
          <w:i/>
          <w:spacing w:val="6"/>
          <w:sz w:val="24"/>
        </w:rPr>
        <w:t xml:space="preserve"> </w:t>
      </w:r>
      <w:r>
        <w:rPr>
          <w:sz w:val="28"/>
        </w:rPr>
        <w:t>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жилищный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контроль).</w:t>
      </w:r>
    </w:p>
    <w:p w14:paraId="1CB852EF" w14:textId="77777777" w:rsidR="00344F55" w:rsidRDefault="00CE5693">
      <w:pPr>
        <w:pStyle w:val="a9"/>
        <w:numPr>
          <w:ilvl w:val="1"/>
          <w:numId w:val="19"/>
        </w:numPr>
        <w:tabs>
          <w:tab w:val="left" w:pos="1300"/>
        </w:tabs>
        <w:spacing w:before="1" w:line="360" w:lineRule="auto"/>
        <w:ind w:firstLine="709"/>
      </w:pPr>
      <w:r>
        <w:rPr>
          <w:spacing w:val="-1"/>
          <w:sz w:val="28"/>
        </w:rPr>
        <w:t xml:space="preserve"> Предметом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муниципального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5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>блюдение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юридическими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жилищным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энергосбережении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1"/>
          <w:sz w:val="28"/>
        </w:rPr>
        <w:t xml:space="preserve"> </w:t>
      </w:r>
      <w:r>
        <w:rPr>
          <w:sz w:val="28"/>
        </w:rPr>
        <w:t>фонда:</w:t>
      </w:r>
    </w:p>
    <w:p w14:paraId="66525B69" w14:textId="77777777" w:rsidR="00344F55" w:rsidRDefault="00CE5693">
      <w:pPr>
        <w:pStyle w:val="a9"/>
        <w:numPr>
          <w:ilvl w:val="0"/>
          <w:numId w:val="18"/>
        </w:numPr>
        <w:tabs>
          <w:tab w:val="left" w:pos="1120"/>
        </w:tabs>
        <w:spacing w:before="1" w:line="360" w:lineRule="auto"/>
        <w:ind w:right="105" w:firstLine="709"/>
      </w:pPr>
      <w:r>
        <w:rPr>
          <w:sz w:val="28"/>
        </w:rPr>
        <w:t>требований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фонда,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содержанию, использованию и содержанию общего </w:t>
      </w:r>
      <w:r>
        <w:rPr>
          <w:sz w:val="28"/>
        </w:rPr>
        <w:t>имущества собственников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 в многоквартирных домах, порядку осуществления перевода 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перепланировки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переустройства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-1"/>
          <w:sz w:val="28"/>
        </w:rPr>
        <w:t xml:space="preserve"> </w:t>
      </w:r>
      <w:r>
        <w:rPr>
          <w:sz w:val="28"/>
        </w:rPr>
        <w:t>доме;</w:t>
      </w:r>
    </w:p>
    <w:p w14:paraId="0089BB04" w14:textId="77777777" w:rsidR="00344F55" w:rsidRDefault="00CE5693">
      <w:pPr>
        <w:pStyle w:val="a9"/>
        <w:numPr>
          <w:ilvl w:val="0"/>
          <w:numId w:val="18"/>
        </w:numPr>
        <w:tabs>
          <w:tab w:val="left" w:pos="1129"/>
        </w:tabs>
        <w:spacing w:line="322" w:lineRule="exact"/>
        <w:ind w:left="1128" w:right="0" w:hanging="305"/>
      </w:pPr>
      <w:r>
        <w:rPr>
          <w:sz w:val="28"/>
        </w:rPr>
        <w:t>требований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фондов</w:t>
      </w:r>
      <w:r>
        <w:rPr>
          <w:spacing w:val="-4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ремонта;</w:t>
      </w:r>
    </w:p>
    <w:p w14:paraId="3ED84333" w14:textId="77777777" w:rsidR="00344F55" w:rsidRDefault="00CE5693">
      <w:pPr>
        <w:pStyle w:val="a9"/>
        <w:numPr>
          <w:ilvl w:val="0"/>
          <w:numId w:val="18"/>
        </w:numPr>
        <w:tabs>
          <w:tab w:val="left" w:pos="1389"/>
        </w:tabs>
        <w:spacing w:before="160" w:line="360" w:lineRule="auto"/>
        <w:ind w:right="106" w:firstLine="709"/>
      </w:pP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многоквартирными домами, оказывающих услуги и (или) вы</w:t>
      </w:r>
      <w:r>
        <w:rPr>
          <w:sz w:val="28"/>
        </w:rPr>
        <w:t>полняющих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домах;</w:t>
      </w:r>
    </w:p>
    <w:p w14:paraId="0996BE98" w14:textId="77777777" w:rsidR="00344F55" w:rsidRDefault="00CE5693">
      <w:pPr>
        <w:pStyle w:val="a9"/>
        <w:numPr>
          <w:ilvl w:val="0"/>
          <w:numId w:val="18"/>
        </w:numPr>
        <w:tabs>
          <w:tab w:val="left" w:pos="1389"/>
        </w:tabs>
        <w:spacing w:before="160" w:line="360" w:lineRule="auto"/>
        <w:ind w:right="106" w:firstLine="709"/>
      </w:pPr>
      <w:r>
        <w:rPr>
          <w:sz w:val="28"/>
        </w:rPr>
        <w:lastRenderedPageBreak/>
        <w:t>требований к предоставлению коммунальных услуг собственникам 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домах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жилых</w:t>
      </w:r>
      <w:r>
        <w:rPr>
          <w:spacing w:val="-1"/>
          <w:sz w:val="28"/>
        </w:rPr>
        <w:t xml:space="preserve"> </w:t>
      </w:r>
      <w:r>
        <w:rPr>
          <w:sz w:val="28"/>
        </w:rPr>
        <w:t>домов;</w:t>
      </w:r>
    </w:p>
    <w:p w14:paraId="771A7B99" w14:textId="77777777" w:rsidR="00344F55" w:rsidRDefault="00CE5693">
      <w:pPr>
        <w:pStyle w:val="a9"/>
        <w:numPr>
          <w:ilvl w:val="0"/>
          <w:numId w:val="18"/>
        </w:numPr>
        <w:tabs>
          <w:tab w:val="left" w:pos="1176"/>
        </w:tabs>
        <w:spacing w:line="360" w:lineRule="auto"/>
        <w:ind w:left="116" w:firstLine="709"/>
      </w:pPr>
      <w:r>
        <w:rPr>
          <w:sz w:val="28"/>
        </w:rPr>
        <w:t xml:space="preserve">правил изменения размера платы за </w:t>
      </w:r>
      <w:r>
        <w:rPr>
          <w:sz w:val="28"/>
        </w:rPr>
        <w:t>содержание жилого помещения 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случае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оказания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услуг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выполнения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управлению,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 имущества в многоквартирном доме ненадлежащего качества и (или) 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перерывами,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превышающими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продолжительность;</w:t>
      </w:r>
    </w:p>
    <w:p w14:paraId="4E048721" w14:textId="77777777" w:rsidR="00344F55" w:rsidRDefault="00CE5693">
      <w:pPr>
        <w:pStyle w:val="a9"/>
        <w:numPr>
          <w:ilvl w:val="0"/>
          <w:numId w:val="18"/>
        </w:numPr>
        <w:tabs>
          <w:tab w:val="left" w:pos="1122"/>
        </w:tabs>
        <w:spacing w:before="1" w:line="360" w:lineRule="auto"/>
        <w:ind w:left="116" w:right="108" w:firstLine="709"/>
      </w:pPr>
      <w:r>
        <w:rPr>
          <w:sz w:val="28"/>
        </w:rPr>
        <w:t>правил</w:t>
      </w:r>
      <w:r>
        <w:rPr>
          <w:spacing w:val="-1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-12"/>
          <w:sz w:val="28"/>
        </w:rPr>
        <w:t xml:space="preserve"> </w:t>
      </w:r>
      <w:r>
        <w:rPr>
          <w:sz w:val="28"/>
        </w:rPr>
        <w:t>доме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8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размера платы за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жилого помещения;</w:t>
      </w:r>
    </w:p>
    <w:p w14:paraId="1EC0E238" w14:textId="77777777" w:rsidR="00344F55" w:rsidRDefault="00CE5693">
      <w:pPr>
        <w:pStyle w:val="a9"/>
        <w:numPr>
          <w:ilvl w:val="0"/>
          <w:numId w:val="18"/>
        </w:numPr>
        <w:tabs>
          <w:tab w:val="left" w:pos="1198"/>
        </w:tabs>
        <w:spacing w:line="360" w:lineRule="auto"/>
        <w:ind w:left="116" w:right="106" w:firstLine="709"/>
      </w:pPr>
      <w:r>
        <w:rPr>
          <w:sz w:val="28"/>
        </w:rPr>
        <w:t>правил предоставления, приостановки и ограничения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домах и</w:t>
      </w:r>
      <w:r>
        <w:rPr>
          <w:spacing w:val="-1"/>
          <w:sz w:val="28"/>
        </w:rPr>
        <w:t xml:space="preserve"> </w:t>
      </w:r>
      <w:r>
        <w:rPr>
          <w:sz w:val="28"/>
        </w:rPr>
        <w:t>жилых домов;</w:t>
      </w:r>
    </w:p>
    <w:p w14:paraId="68B34107" w14:textId="77777777" w:rsidR="00344F55" w:rsidRDefault="00CE5693">
      <w:pPr>
        <w:pStyle w:val="a9"/>
        <w:numPr>
          <w:ilvl w:val="0"/>
          <w:numId w:val="18"/>
        </w:numPr>
        <w:tabs>
          <w:tab w:val="left" w:pos="1147"/>
        </w:tabs>
        <w:spacing w:line="360" w:lineRule="auto"/>
        <w:ind w:left="116" w:right="106" w:firstLine="709"/>
      </w:pPr>
      <w:r>
        <w:rPr>
          <w:sz w:val="28"/>
        </w:rPr>
        <w:t>требований энергетической эффективности и оснащенности 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ресурсов;</w:t>
      </w:r>
    </w:p>
    <w:p w14:paraId="3FD29CB5" w14:textId="77777777" w:rsidR="00344F55" w:rsidRDefault="00CE5693">
      <w:pPr>
        <w:pStyle w:val="a9"/>
        <w:numPr>
          <w:ilvl w:val="0"/>
          <w:numId w:val="18"/>
        </w:numPr>
        <w:tabs>
          <w:tab w:val="left" w:pos="1116"/>
        </w:tabs>
        <w:spacing w:line="360" w:lineRule="auto"/>
        <w:ind w:left="116" w:right="106" w:firstLine="709"/>
      </w:pPr>
      <w:r>
        <w:rPr>
          <w:spacing w:val="-1"/>
          <w:sz w:val="28"/>
        </w:rPr>
        <w:t>требований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порядку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размещения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ресурсоснабжающими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домами,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системе;</w:t>
      </w:r>
    </w:p>
    <w:p w14:paraId="0DD2AC91" w14:textId="77777777" w:rsidR="00344F55" w:rsidRDefault="00CE5693">
      <w:pPr>
        <w:pStyle w:val="a9"/>
        <w:numPr>
          <w:ilvl w:val="0"/>
          <w:numId w:val="18"/>
        </w:numPr>
        <w:tabs>
          <w:tab w:val="left" w:pos="1315"/>
        </w:tabs>
        <w:spacing w:line="360" w:lineRule="auto"/>
        <w:ind w:left="117" w:right="111" w:firstLine="709"/>
      </w:pPr>
      <w:r>
        <w:rPr>
          <w:sz w:val="28"/>
        </w:rPr>
        <w:t>требований к обеспечению доступности для инвалидов помещений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домах;</w:t>
      </w:r>
    </w:p>
    <w:p w14:paraId="6632DDDC" w14:textId="77777777" w:rsidR="00344F55" w:rsidRDefault="00CE5693">
      <w:pPr>
        <w:pStyle w:val="a9"/>
        <w:numPr>
          <w:ilvl w:val="0"/>
          <w:numId w:val="18"/>
        </w:numPr>
        <w:tabs>
          <w:tab w:val="left" w:pos="1341"/>
        </w:tabs>
        <w:spacing w:line="360" w:lineRule="auto"/>
        <w:ind w:left="117" w:right="105" w:firstLine="709"/>
      </w:pPr>
      <w:r>
        <w:rPr>
          <w:sz w:val="28"/>
        </w:rPr>
        <w:t>требований</w:t>
      </w:r>
      <w:r>
        <w:rPr>
          <w:spacing w:val="65"/>
          <w:sz w:val="28"/>
        </w:rPr>
        <w:t xml:space="preserve"> </w:t>
      </w:r>
      <w:r>
        <w:rPr>
          <w:sz w:val="28"/>
        </w:rPr>
        <w:t>к</w:t>
      </w:r>
      <w:r>
        <w:rPr>
          <w:spacing w:val="66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65"/>
          <w:sz w:val="28"/>
        </w:rPr>
        <w:t xml:space="preserve"> </w:t>
      </w:r>
      <w:r>
        <w:rPr>
          <w:sz w:val="28"/>
        </w:rPr>
        <w:t>жилых</w:t>
      </w:r>
      <w:r>
        <w:rPr>
          <w:spacing w:val="66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наемных</w:t>
      </w:r>
      <w:r>
        <w:rPr>
          <w:spacing w:val="66"/>
          <w:sz w:val="28"/>
        </w:rPr>
        <w:t xml:space="preserve"> </w:t>
      </w:r>
      <w:r>
        <w:rPr>
          <w:sz w:val="28"/>
        </w:rPr>
        <w:t>домах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использования.</w:t>
      </w:r>
    </w:p>
    <w:p w14:paraId="4876410D" w14:textId="77777777" w:rsidR="00344F55" w:rsidRDefault="00CE5693">
      <w:pPr>
        <w:pStyle w:val="a9"/>
        <w:numPr>
          <w:ilvl w:val="1"/>
          <w:numId w:val="19"/>
        </w:numPr>
        <w:tabs>
          <w:tab w:val="left" w:pos="1313"/>
        </w:tabs>
        <w:spacing w:line="360" w:lineRule="auto"/>
        <w:ind w:left="1312" w:right="0" w:hanging="487"/>
      </w:pPr>
      <w:r>
        <w:rPr>
          <w:sz w:val="28"/>
        </w:rPr>
        <w:t>Муниципальный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жилищный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i/>
          <w:sz w:val="24"/>
        </w:rPr>
        <w:t xml:space="preserve"> </w:t>
      </w:r>
      <w:r>
        <w:rPr>
          <w:i/>
          <w:spacing w:val="-5"/>
          <w:sz w:val="24"/>
        </w:rPr>
        <w:t xml:space="preserve"> </w:t>
      </w:r>
      <w:r>
        <w:rPr>
          <w:spacing w:val="-5"/>
          <w:sz w:val="28"/>
          <w:szCs w:val="28"/>
        </w:rPr>
        <w:t xml:space="preserve">сельского поселения Волковский сельсовет муниципального района Благовещенский район Республики Башкортостан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администрация).</w:t>
      </w:r>
    </w:p>
    <w:p w14:paraId="7BAA5A6C" w14:textId="77777777" w:rsidR="00344F55" w:rsidRDefault="00CE5693">
      <w:pPr>
        <w:pStyle w:val="a9"/>
        <w:numPr>
          <w:ilvl w:val="1"/>
          <w:numId w:val="19"/>
        </w:numPr>
        <w:tabs>
          <w:tab w:val="left" w:pos="1674"/>
        </w:tabs>
        <w:spacing w:before="162" w:line="360" w:lineRule="auto"/>
        <w:ind w:right="110" w:firstLine="709"/>
      </w:pPr>
      <w:r>
        <w:rPr>
          <w:sz w:val="28"/>
        </w:rPr>
        <w:t>Должнос</w:t>
      </w:r>
      <w:r>
        <w:rPr>
          <w:sz w:val="28"/>
        </w:rPr>
        <w:t>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9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8"/>
          <w:sz w:val="28"/>
        </w:rPr>
        <w:t xml:space="preserve"> </w:t>
      </w:r>
      <w:r>
        <w:rPr>
          <w:sz w:val="28"/>
        </w:rPr>
        <w:t>жилищный</w:t>
      </w:r>
      <w:r>
        <w:rPr>
          <w:spacing w:val="8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8"/>
          <w:sz w:val="28"/>
        </w:rPr>
        <w:t xml:space="preserve"> </w:t>
      </w:r>
      <w:r>
        <w:rPr>
          <w:sz w:val="28"/>
        </w:rPr>
        <w:t>являются</w:t>
      </w:r>
    </w:p>
    <w:p w14:paraId="515BE51C" w14:textId="77777777" w:rsidR="00344F55" w:rsidRDefault="00CE5693">
      <w:pPr>
        <w:tabs>
          <w:tab w:val="left" w:pos="3054"/>
        </w:tabs>
        <w:spacing w:before="37" w:line="364" w:lineRule="auto"/>
        <w:ind w:left="115" w:right="107"/>
        <w:jc w:val="both"/>
      </w:pPr>
      <w:r>
        <w:rPr>
          <w:spacing w:val="1"/>
          <w:sz w:val="28"/>
          <w:szCs w:val="28"/>
        </w:rPr>
        <w:t>сельского поселения Волковский</w:t>
      </w:r>
      <w:r>
        <w:rPr>
          <w:spacing w:val="1"/>
          <w:sz w:val="24"/>
        </w:rPr>
        <w:t xml:space="preserve"> </w:t>
      </w:r>
      <w:r>
        <w:rPr>
          <w:spacing w:val="1"/>
          <w:sz w:val="28"/>
        </w:rPr>
        <w:t>сельсовет муниципального района Благовещенский район Республики Башкортостан</w:t>
      </w:r>
      <w:r>
        <w:rPr>
          <w:i/>
          <w:spacing w:val="1"/>
          <w:sz w:val="24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контроль)</w:t>
      </w:r>
      <w:r>
        <w:rPr>
          <w:i/>
          <w:sz w:val="24"/>
        </w:rPr>
        <w:t xml:space="preserve">. </w:t>
      </w:r>
      <w:r>
        <w:rPr>
          <w:sz w:val="28"/>
        </w:rPr>
        <w:t>В должностные обязанности указанных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муниципальному</w:t>
      </w:r>
      <w:r>
        <w:rPr>
          <w:spacing w:val="-2"/>
          <w:sz w:val="28"/>
        </w:rPr>
        <w:t xml:space="preserve"> </w:t>
      </w:r>
      <w:r>
        <w:rPr>
          <w:sz w:val="28"/>
        </w:rPr>
        <w:t>жилищному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контролю.</w:t>
      </w:r>
    </w:p>
    <w:p w14:paraId="4D713106" w14:textId="77777777" w:rsidR="00344F55" w:rsidRDefault="00CE5693">
      <w:pPr>
        <w:tabs>
          <w:tab w:val="left" w:pos="3054"/>
        </w:tabs>
        <w:spacing w:before="37" w:line="364" w:lineRule="auto"/>
        <w:ind w:left="115" w:right="107"/>
        <w:jc w:val="both"/>
      </w:pPr>
      <w:r>
        <w:rPr>
          <w:sz w:val="28"/>
        </w:rPr>
        <w:t xml:space="preserve">        </w:t>
      </w:r>
      <w:r>
        <w:rPr>
          <w:sz w:val="28"/>
          <w:szCs w:val="28"/>
        </w:rPr>
        <w:t xml:space="preserve"> Должностные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</w:t>
      </w:r>
      <w:r>
        <w:rPr>
          <w:sz w:val="28"/>
          <w:szCs w:val="28"/>
        </w:rPr>
        <w:t>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жилищный контроль, при осуществлении муниципального жилищного контроля,</w:t>
      </w:r>
      <w:r>
        <w:rPr>
          <w:spacing w:val="-6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имеют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права,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обязанности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несут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31.07.2020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248-ФЗ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(надзоре)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федеральными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законами.</w:t>
      </w:r>
    </w:p>
    <w:p w14:paraId="0A728275" w14:textId="77777777" w:rsidR="00344F55" w:rsidRDefault="00CE5693">
      <w:pPr>
        <w:pStyle w:val="a9"/>
        <w:numPr>
          <w:ilvl w:val="1"/>
          <w:numId w:val="19"/>
        </w:numPr>
        <w:tabs>
          <w:tab w:val="left" w:pos="1495"/>
        </w:tabs>
        <w:spacing w:before="1" w:line="360" w:lineRule="auto"/>
        <w:ind w:right="109" w:firstLine="709"/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 контрольных мероприятий применяют</w:t>
      </w:r>
      <w:r>
        <w:rPr>
          <w:sz w:val="28"/>
        </w:rPr>
        <w:t>ся положения Федерального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248-ФЗ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  <w:u w:val="single"/>
        </w:rPr>
        <w:t>закона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06.10.2003</w:t>
      </w:r>
      <w:r>
        <w:rPr>
          <w:spacing w:val="-9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131-ФЗ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8"/>
          <w:sz w:val="28"/>
        </w:rPr>
        <w:t xml:space="preserve"> </w:t>
      </w:r>
      <w:r>
        <w:rPr>
          <w:sz w:val="28"/>
        </w:rPr>
        <w:t>общих</w:t>
      </w:r>
      <w:r>
        <w:rPr>
          <w:spacing w:val="-68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Федерации».</w:t>
      </w:r>
    </w:p>
    <w:p w14:paraId="66037CB9" w14:textId="77777777" w:rsidR="00344F55" w:rsidRDefault="00CE5693">
      <w:pPr>
        <w:pStyle w:val="a9"/>
        <w:numPr>
          <w:ilvl w:val="1"/>
          <w:numId w:val="19"/>
        </w:numPr>
        <w:tabs>
          <w:tab w:val="left" w:pos="1315"/>
        </w:tabs>
        <w:spacing w:line="322" w:lineRule="exact"/>
        <w:ind w:left="1314" w:right="0" w:hanging="491"/>
      </w:pPr>
      <w:r>
        <w:rPr>
          <w:sz w:val="28"/>
        </w:rPr>
        <w:t>Объектами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14:paraId="2ED4A438" w14:textId="77777777" w:rsidR="00344F55" w:rsidRDefault="00CE5693">
      <w:pPr>
        <w:pStyle w:val="a9"/>
        <w:numPr>
          <w:ilvl w:val="0"/>
          <w:numId w:val="17"/>
        </w:numPr>
        <w:tabs>
          <w:tab w:val="left" w:pos="1199"/>
        </w:tabs>
        <w:spacing w:before="161" w:line="360" w:lineRule="auto"/>
        <w:ind w:right="108" w:firstLine="709"/>
      </w:pPr>
      <w:r>
        <w:rPr>
          <w:sz w:val="28"/>
        </w:rPr>
        <w:t>деятельность,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 контролируемых лиц,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(бездействие), указанные в подпунктах 1 – 11 пункта 1.2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Положения;</w:t>
      </w:r>
    </w:p>
    <w:p w14:paraId="2EACB81C" w14:textId="77777777" w:rsidR="00344F55" w:rsidRDefault="00CE5693">
      <w:pPr>
        <w:pStyle w:val="a9"/>
        <w:numPr>
          <w:ilvl w:val="0"/>
          <w:numId w:val="17"/>
        </w:numPr>
        <w:tabs>
          <w:tab w:val="left" w:pos="1164"/>
        </w:tabs>
        <w:spacing w:line="360" w:lineRule="auto"/>
        <w:ind w:left="116" w:firstLine="709"/>
      </w:pPr>
      <w:r>
        <w:rPr>
          <w:sz w:val="28"/>
        </w:rPr>
        <w:t>результаты деятельности контролируемых лиц, в том числе продукция</w:t>
      </w:r>
      <w:r>
        <w:rPr>
          <w:spacing w:val="1"/>
          <w:sz w:val="28"/>
        </w:rPr>
        <w:t xml:space="preserve"> </w:t>
      </w:r>
      <w:r>
        <w:rPr>
          <w:sz w:val="28"/>
        </w:rPr>
        <w:t>(товары), работы и услуги, к которым</w:t>
      </w:r>
      <w:r>
        <w:rPr>
          <w:sz w:val="28"/>
        </w:rPr>
        <w:t xml:space="preserve"> предъявляются обязательные 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– 11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2"/>
          <w:sz w:val="28"/>
        </w:rPr>
        <w:t xml:space="preserve"> </w:t>
      </w:r>
      <w:r>
        <w:rPr>
          <w:sz w:val="28"/>
        </w:rPr>
        <w:t>1.2 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Положения;</w:t>
      </w:r>
    </w:p>
    <w:p w14:paraId="331FD3C1" w14:textId="77777777" w:rsidR="00344F55" w:rsidRDefault="00CE5693">
      <w:pPr>
        <w:pStyle w:val="a9"/>
        <w:numPr>
          <w:ilvl w:val="0"/>
          <w:numId w:val="17"/>
        </w:numPr>
        <w:tabs>
          <w:tab w:val="left" w:pos="1117"/>
        </w:tabs>
        <w:spacing w:line="360" w:lineRule="auto"/>
        <w:ind w:firstLine="709"/>
      </w:pPr>
      <w:r>
        <w:rPr>
          <w:sz w:val="28"/>
        </w:rPr>
        <w:t>жилые</w:t>
      </w:r>
      <w:r>
        <w:rPr>
          <w:spacing w:val="-16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фонда,</w:t>
      </w:r>
      <w:r>
        <w:rPr>
          <w:spacing w:val="-16"/>
          <w:sz w:val="28"/>
        </w:rPr>
        <w:t xml:space="preserve"> </w:t>
      </w:r>
      <w:r>
        <w:rPr>
          <w:sz w:val="28"/>
        </w:rPr>
        <w:t>общее</w:t>
      </w:r>
      <w:r>
        <w:rPr>
          <w:spacing w:val="-17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-68"/>
          <w:sz w:val="28"/>
        </w:rPr>
        <w:t xml:space="preserve"> </w:t>
      </w:r>
      <w:r>
        <w:rPr>
          <w:sz w:val="28"/>
        </w:rPr>
        <w:t>в многоквартирных домах, в которых есть жилые помещения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фонда, и</w:t>
      </w:r>
      <w:r>
        <w:rPr>
          <w:sz w:val="28"/>
        </w:rPr>
        <w:t xml:space="preserve"> другие объекты, к которым предъявляются 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11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3"/>
          <w:sz w:val="28"/>
        </w:rPr>
        <w:t xml:space="preserve"> </w:t>
      </w:r>
      <w:r>
        <w:rPr>
          <w:sz w:val="28"/>
        </w:rPr>
        <w:t>1.2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Положения.</w:t>
      </w:r>
    </w:p>
    <w:p w14:paraId="670B54D3" w14:textId="77777777" w:rsidR="00344F55" w:rsidRDefault="00CE5693">
      <w:pPr>
        <w:pStyle w:val="a9"/>
        <w:numPr>
          <w:ilvl w:val="1"/>
          <w:numId w:val="19"/>
        </w:numPr>
        <w:tabs>
          <w:tab w:val="left" w:pos="1314"/>
        </w:tabs>
        <w:spacing w:line="360" w:lineRule="auto"/>
        <w:ind w:right="109" w:firstLine="709"/>
      </w:pPr>
      <w:r>
        <w:rPr>
          <w:sz w:val="28"/>
        </w:rPr>
        <w:lastRenderedPageBreak/>
        <w:t>Администрацией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контроля.</w:t>
      </w:r>
    </w:p>
    <w:p w14:paraId="38C207F5" w14:textId="77777777" w:rsidR="00344F55" w:rsidRDefault="00CE5693">
      <w:pPr>
        <w:pStyle w:val="a9"/>
        <w:numPr>
          <w:ilvl w:val="1"/>
          <w:numId w:val="19"/>
        </w:numPr>
        <w:tabs>
          <w:tab w:val="left" w:pos="1314"/>
        </w:tabs>
        <w:spacing w:line="360" w:lineRule="auto"/>
        <w:ind w:right="109" w:firstLine="709"/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рисками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жилищного 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применяется</w:t>
      </w:r>
      <w:r>
        <w:rPr>
          <w:sz w:val="28"/>
        </w:rPr>
        <w:t>.</w:t>
      </w:r>
    </w:p>
    <w:p w14:paraId="06B80BAA" w14:textId="77777777" w:rsidR="00344F55" w:rsidRDefault="00344F55">
      <w:pPr>
        <w:pStyle w:val="a0"/>
        <w:spacing w:before="3"/>
        <w:ind w:left="0" w:firstLine="0"/>
        <w:rPr>
          <w:sz w:val="42"/>
        </w:rPr>
      </w:pPr>
    </w:p>
    <w:p w14:paraId="5DA41B13" w14:textId="77777777" w:rsidR="00344F55" w:rsidRDefault="00CE5693">
      <w:pPr>
        <w:pStyle w:val="1"/>
        <w:numPr>
          <w:ilvl w:val="1"/>
          <w:numId w:val="20"/>
        </w:numPr>
        <w:tabs>
          <w:tab w:val="left" w:pos="500"/>
        </w:tabs>
        <w:spacing w:before="1"/>
        <w:ind w:left="4329" w:right="212" w:hanging="4111"/>
        <w:jc w:val="both"/>
      </w:pPr>
      <w:r>
        <w:t>Профилактика рисков причинения вреда (ущерба) охраняемым   законом</w:t>
      </w:r>
      <w:r>
        <w:rPr>
          <w:spacing w:val="-67"/>
        </w:rPr>
        <w:t xml:space="preserve"> </w:t>
      </w:r>
      <w:r>
        <w:t>ценностям</w:t>
      </w:r>
    </w:p>
    <w:p w14:paraId="7BAF8915" w14:textId="77777777" w:rsidR="00344F55" w:rsidRDefault="00344F55">
      <w:pPr>
        <w:pStyle w:val="a0"/>
        <w:spacing w:before="7"/>
        <w:ind w:left="0" w:firstLine="0"/>
        <w:jc w:val="left"/>
        <w:rPr>
          <w:b/>
          <w:sz w:val="27"/>
        </w:rPr>
      </w:pPr>
    </w:p>
    <w:p w14:paraId="182ADB06" w14:textId="77777777" w:rsidR="00344F55" w:rsidRDefault="00CE5693">
      <w:pPr>
        <w:pStyle w:val="a9"/>
        <w:numPr>
          <w:ilvl w:val="2"/>
          <w:numId w:val="20"/>
        </w:numPr>
        <w:tabs>
          <w:tab w:val="left" w:pos="1344"/>
        </w:tabs>
        <w:spacing w:before="1" w:line="360" w:lineRule="auto"/>
        <w:ind w:right="111" w:firstLine="709"/>
      </w:pPr>
      <w:r>
        <w:rPr>
          <w:sz w:val="28"/>
        </w:rPr>
        <w:t xml:space="preserve">Администрация осуществляет </w:t>
      </w:r>
      <w:r>
        <w:rPr>
          <w:sz w:val="28"/>
        </w:rPr>
        <w:t>муниципальный жилищный контроль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профилактических мероприятий.</w:t>
      </w:r>
    </w:p>
    <w:p w14:paraId="3F213A57" w14:textId="77777777" w:rsidR="00344F55" w:rsidRDefault="00CE5693">
      <w:pPr>
        <w:pStyle w:val="a9"/>
        <w:numPr>
          <w:ilvl w:val="2"/>
          <w:numId w:val="20"/>
        </w:numPr>
        <w:tabs>
          <w:tab w:val="left" w:pos="1390"/>
        </w:tabs>
        <w:spacing w:line="360" w:lineRule="auto"/>
        <w:ind w:firstLine="709"/>
      </w:pPr>
      <w:r>
        <w:rPr>
          <w:sz w:val="28"/>
        </w:rPr>
        <w:t>Профилактические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целях стимулирования добросовестного соблюдения обязательных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 лицами, ус</w:t>
      </w:r>
      <w:r>
        <w:rPr>
          <w:sz w:val="28"/>
        </w:rPr>
        <w:t>транения условий, причин и факторов, способных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 к нарушениям обязательных требований и (или) причинению 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 охраняемым законом ценностям, и доведения обязательных 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контролируемых лиц,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"/>
          <w:sz w:val="28"/>
        </w:rPr>
        <w:t xml:space="preserve"> </w:t>
      </w:r>
      <w:r>
        <w:rPr>
          <w:sz w:val="28"/>
        </w:rPr>
        <w:t>их соблюдения.</w:t>
      </w:r>
    </w:p>
    <w:p w14:paraId="78C7E82E" w14:textId="77777777" w:rsidR="00344F55" w:rsidRDefault="00CE5693">
      <w:pPr>
        <w:pStyle w:val="a9"/>
        <w:numPr>
          <w:ilvl w:val="2"/>
          <w:numId w:val="20"/>
        </w:numPr>
        <w:tabs>
          <w:tab w:val="left" w:pos="1321"/>
        </w:tabs>
        <w:spacing w:line="360" w:lineRule="auto"/>
        <w:ind w:firstLine="709"/>
      </w:pPr>
      <w:r>
        <w:rPr>
          <w:sz w:val="28"/>
        </w:rPr>
        <w:t>При осуществлени</w:t>
      </w:r>
      <w:r>
        <w:rPr>
          <w:sz w:val="28"/>
        </w:rPr>
        <w:t>и муниципального жилищного контроля 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профилактических мероприятий, направленных на снижение риска 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мероприятий.</w:t>
      </w:r>
    </w:p>
    <w:p w14:paraId="28231EFA" w14:textId="77777777" w:rsidR="00344F55" w:rsidRDefault="00CE5693">
      <w:pPr>
        <w:pStyle w:val="a9"/>
        <w:numPr>
          <w:ilvl w:val="2"/>
          <w:numId w:val="20"/>
        </w:numPr>
        <w:tabs>
          <w:tab w:val="left" w:pos="1506"/>
        </w:tabs>
        <w:spacing w:line="360" w:lineRule="auto"/>
        <w:ind w:right="108" w:firstLine="709"/>
      </w:pPr>
      <w:r>
        <w:rPr>
          <w:sz w:val="28"/>
        </w:rPr>
        <w:t>Профилактические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ценностям, утвержденной в порядке, установленном 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мероприятия,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предусмотренные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18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17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вреда.</w:t>
      </w:r>
    </w:p>
    <w:p w14:paraId="666836CF" w14:textId="77777777" w:rsidR="00344F55" w:rsidRDefault="00CE5693">
      <w:pPr>
        <w:pStyle w:val="a0"/>
        <w:spacing w:line="360" w:lineRule="auto"/>
        <w:ind w:right="1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установлено, что объекты муниципального жилищного контроля представляют</w:t>
      </w:r>
      <w:r>
        <w:rPr>
          <w:spacing w:val="1"/>
        </w:rPr>
        <w:t xml:space="preserve"> </w:t>
      </w:r>
      <w:r>
        <w:t>явную</w:t>
      </w:r>
      <w:r>
        <w:rPr>
          <w:spacing w:val="6"/>
        </w:rPr>
        <w:t xml:space="preserve"> </w:t>
      </w:r>
      <w:r>
        <w:t>непосредственную</w:t>
      </w:r>
      <w:r>
        <w:rPr>
          <w:spacing w:val="7"/>
        </w:rPr>
        <w:t xml:space="preserve"> </w:t>
      </w:r>
      <w:r>
        <w:t>угрозу</w:t>
      </w:r>
      <w:r>
        <w:rPr>
          <w:spacing w:val="7"/>
        </w:rPr>
        <w:t xml:space="preserve"> </w:t>
      </w:r>
      <w:r>
        <w:t>причинения</w:t>
      </w:r>
      <w:r>
        <w:rPr>
          <w:spacing w:val="6"/>
        </w:rPr>
        <w:t xml:space="preserve"> </w:t>
      </w:r>
      <w:r>
        <w:t>вреда</w:t>
      </w:r>
      <w:r>
        <w:rPr>
          <w:spacing w:val="7"/>
        </w:rPr>
        <w:t xml:space="preserve"> </w:t>
      </w:r>
      <w:r>
        <w:t>(ущерба)</w:t>
      </w:r>
      <w:r>
        <w:rPr>
          <w:spacing w:val="7"/>
        </w:rPr>
        <w:t xml:space="preserve"> </w:t>
      </w:r>
      <w:r>
        <w:t>охран</w:t>
      </w:r>
      <w:r>
        <w:t>яемым 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(ущерб)</w:t>
      </w:r>
      <w:r>
        <w:rPr>
          <w:spacing w:val="1"/>
        </w:rPr>
        <w:t xml:space="preserve"> </w:t>
      </w:r>
      <w:r>
        <w:t>причинен,</w:t>
      </w:r>
      <w:r>
        <w:rPr>
          <w:spacing w:val="1"/>
        </w:rPr>
        <w:t xml:space="preserve"> </w:t>
      </w:r>
      <w:r>
        <w:lastRenderedPageBreak/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жилищный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61"/>
        </w:rPr>
        <w:t xml:space="preserve"> </w:t>
      </w:r>
      <w:r>
        <w:t>направляет</w:t>
      </w:r>
      <w:r>
        <w:rPr>
          <w:spacing w:val="59"/>
        </w:rPr>
        <w:t xml:space="preserve"> </w:t>
      </w:r>
      <w:r>
        <w:t>информацию</w:t>
      </w:r>
      <w:r>
        <w:rPr>
          <w:spacing w:val="60"/>
        </w:rPr>
        <w:t xml:space="preserve"> </w:t>
      </w:r>
      <w:r>
        <w:t>об</w:t>
      </w:r>
      <w:r>
        <w:rPr>
          <w:spacing w:val="60"/>
        </w:rPr>
        <w:t xml:space="preserve"> </w:t>
      </w:r>
      <w:r>
        <w:t>этом</w:t>
      </w:r>
      <w:r>
        <w:rPr>
          <w:spacing w:val="58"/>
        </w:rPr>
        <w:t xml:space="preserve"> </w:t>
      </w:r>
      <w:r>
        <w:t>главе</w:t>
      </w:r>
      <w:r>
        <w:rPr>
          <w:spacing w:val="59"/>
        </w:rPr>
        <w:t xml:space="preserve"> </w:t>
      </w:r>
      <w:r>
        <w:t>(заместителю</w:t>
      </w:r>
      <w:r>
        <w:rPr>
          <w:spacing w:val="60"/>
        </w:rPr>
        <w:t xml:space="preserve"> </w:t>
      </w:r>
      <w:r>
        <w:t xml:space="preserve">главы) </w:t>
      </w:r>
      <w:r>
        <w:t>сельского поселения Волковский</w:t>
      </w:r>
      <w:r>
        <w:rPr>
          <w:sz w:val="24"/>
        </w:rPr>
        <w:t xml:space="preserve"> </w:t>
      </w:r>
      <w:r>
        <w:t>сельсовет муниципального района Благовещенский район Республики Башкортостан</w:t>
      </w:r>
      <w:r>
        <w:rPr>
          <w:i/>
          <w:sz w:val="24"/>
        </w:rPr>
        <w:t xml:space="preserve"> </w:t>
      </w:r>
      <w:r>
        <w:t>для принятия решения о</w:t>
      </w:r>
      <w:r>
        <w:rPr>
          <w:spacing w:val="-67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контрольных мероприятий.</w:t>
      </w:r>
    </w:p>
    <w:p w14:paraId="470B82CF" w14:textId="77777777" w:rsidR="00344F55" w:rsidRDefault="00CE5693">
      <w:pPr>
        <w:pStyle w:val="a9"/>
        <w:numPr>
          <w:ilvl w:val="2"/>
          <w:numId w:val="20"/>
        </w:numPr>
        <w:tabs>
          <w:tab w:val="left" w:pos="1435"/>
        </w:tabs>
        <w:spacing w:line="360" w:lineRule="auto"/>
        <w:ind w:right="110" w:firstLine="709"/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мер</w:t>
      </w:r>
      <w:r>
        <w:rPr>
          <w:sz w:val="28"/>
        </w:rPr>
        <w:t>оприятий:</w:t>
      </w:r>
    </w:p>
    <w:p w14:paraId="1FA61059" w14:textId="77777777" w:rsidR="00344F55" w:rsidRDefault="00CE5693">
      <w:pPr>
        <w:pStyle w:val="a9"/>
        <w:numPr>
          <w:ilvl w:val="0"/>
          <w:numId w:val="16"/>
        </w:numPr>
        <w:tabs>
          <w:tab w:val="left" w:pos="1129"/>
        </w:tabs>
        <w:ind w:right="0" w:hanging="305"/>
        <w:rPr>
          <w:sz w:val="28"/>
        </w:rPr>
      </w:pPr>
      <w:r>
        <w:rPr>
          <w:sz w:val="28"/>
        </w:rPr>
        <w:t>информирование;</w:t>
      </w:r>
    </w:p>
    <w:p w14:paraId="40CDF54F" w14:textId="77777777" w:rsidR="00344F55" w:rsidRDefault="00CE5693">
      <w:pPr>
        <w:pStyle w:val="a9"/>
        <w:numPr>
          <w:ilvl w:val="0"/>
          <w:numId w:val="16"/>
        </w:numPr>
        <w:tabs>
          <w:tab w:val="left" w:pos="1129"/>
        </w:tabs>
        <w:spacing w:before="162"/>
        <w:ind w:right="0" w:hanging="305"/>
      </w:pPr>
      <w:r>
        <w:rPr>
          <w:sz w:val="28"/>
        </w:rPr>
        <w:t>обобщение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правоприменительной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практики;</w:t>
      </w:r>
    </w:p>
    <w:p w14:paraId="38489C69" w14:textId="77777777" w:rsidR="00344F55" w:rsidRDefault="00CE5693">
      <w:pPr>
        <w:pStyle w:val="a9"/>
        <w:numPr>
          <w:ilvl w:val="0"/>
          <w:numId w:val="16"/>
        </w:numPr>
        <w:tabs>
          <w:tab w:val="left" w:pos="1129"/>
        </w:tabs>
        <w:spacing w:before="160"/>
        <w:ind w:right="0" w:hanging="305"/>
      </w:pPr>
      <w:r>
        <w:rPr>
          <w:sz w:val="28"/>
        </w:rPr>
        <w:t>объявление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предостережений;</w:t>
      </w:r>
    </w:p>
    <w:p w14:paraId="54A53146" w14:textId="77777777" w:rsidR="00344F55" w:rsidRDefault="00CE5693">
      <w:pPr>
        <w:pStyle w:val="a9"/>
        <w:numPr>
          <w:ilvl w:val="0"/>
          <w:numId w:val="16"/>
        </w:numPr>
        <w:tabs>
          <w:tab w:val="left" w:pos="1129"/>
        </w:tabs>
        <w:spacing w:before="162"/>
        <w:ind w:right="0" w:hanging="305"/>
        <w:rPr>
          <w:sz w:val="28"/>
        </w:rPr>
      </w:pPr>
      <w:r>
        <w:rPr>
          <w:sz w:val="28"/>
        </w:rPr>
        <w:t>консультирование;</w:t>
      </w:r>
    </w:p>
    <w:p w14:paraId="60602F0F" w14:textId="77777777" w:rsidR="00344F55" w:rsidRDefault="00CE5693">
      <w:pPr>
        <w:pStyle w:val="a9"/>
        <w:numPr>
          <w:ilvl w:val="0"/>
          <w:numId w:val="16"/>
        </w:numPr>
        <w:tabs>
          <w:tab w:val="left" w:pos="1129"/>
        </w:tabs>
        <w:spacing w:before="160"/>
        <w:ind w:right="0" w:hanging="305"/>
      </w:pPr>
      <w:r>
        <w:rPr>
          <w:sz w:val="28"/>
        </w:rPr>
        <w:t>профилактический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визит</w:t>
      </w:r>
      <w:hyperlink w:anchor="_bookmark3">
        <w:r>
          <w:rPr>
            <w:rStyle w:val="-"/>
            <w:sz w:val="28"/>
            <w:vertAlign w:val="superscript"/>
          </w:rPr>
          <w:t>4</w:t>
        </w:r>
      </w:hyperlink>
      <w:r>
        <w:rPr>
          <w:sz w:val="28"/>
        </w:rPr>
        <w:t>.</w:t>
      </w:r>
    </w:p>
    <w:p w14:paraId="64FA2A1D" w14:textId="77777777" w:rsidR="00344F55" w:rsidRDefault="00CE5693">
      <w:pPr>
        <w:pStyle w:val="a9"/>
        <w:numPr>
          <w:ilvl w:val="2"/>
          <w:numId w:val="20"/>
        </w:numPr>
        <w:tabs>
          <w:tab w:val="left" w:pos="1497"/>
        </w:tabs>
        <w:spacing w:before="162" w:line="360" w:lineRule="auto"/>
        <w:ind w:firstLine="709"/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hyperlink w:anchor="_bookmark4">
        <w:r>
          <w:rPr>
            <w:rStyle w:val="-"/>
            <w:sz w:val="28"/>
            <w:vertAlign w:val="superscript"/>
          </w:rPr>
          <w:t>5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 сети «Интернет» (далее – официальный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"/>
          <w:sz w:val="28"/>
        </w:rPr>
        <w:t xml:space="preserve"> </w:t>
      </w:r>
      <w:r>
        <w:rPr>
          <w:sz w:val="28"/>
        </w:rPr>
        <w:t>(доступ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9"/>
          <w:sz w:val="28"/>
        </w:rPr>
        <w:t xml:space="preserve"> </w:t>
      </w:r>
      <w:r>
        <w:rPr>
          <w:sz w:val="28"/>
        </w:rPr>
        <w:t>специальному</w:t>
      </w:r>
      <w:r>
        <w:rPr>
          <w:spacing w:val="9"/>
          <w:sz w:val="28"/>
        </w:rPr>
        <w:t xml:space="preserve"> </w:t>
      </w:r>
      <w:r>
        <w:rPr>
          <w:sz w:val="28"/>
        </w:rPr>
        <w:t>разделу</w:t>
      </w:r>
      <w:r>
        <w:rPr>
          <w:spacing w:val="9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9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главной </w:t>
      </w:r>
      <w:r>
        <w:rPr>
          <w:sz w:val="28"/>
          <w:szCs w:val="28"/>
        </w:rPr>
        <w:t>(основной) страницы официального сайта администрации), в средствах массовой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информации, через личные кабинеты контролируемых лиц в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системах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наличии)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формах.</w:t>
      </w:r>
    </w:p>
    <w:p w14:paraId="6C2E884D" w14:textId="77777777" w:rsidR="00344F55" w:rsidRDefault="00CE5693">
      <w:pPr>
        <w:pStyle w:val="a0"/>
        <w:spacing w:line="360" w:lineRule="auto"/>
        <w:ind w:right="107"/>
      </w:pPr>
      <w:r>
        <w:rPr>
          <w:spacing w:val="-1"/>
        </w:rPr>
        <w:t>Администрация</w:t>
      </w:r>
      <w:r>
        <w:rPr>
          <w:spacing w:val="-16"/>
        </w:rPr>
        <w:t xml:space="preserve"> </w:t>
      </w:r>
      <w:r>
        <w:rPr>
          <w:spacing w:val="-1"/>
        </w:rPr>
        <w:t>обязана</w:t>
      </w:r>
      <w:r>
        <w:rPr>
          <w:spacing w:val="-15"/>
        </w:rPr>
        <w:t xml:space="preserve"> </w:t>
      </w:r>
      <w:r>
        <w:rPr>
          <w:spacing w:val="-1"/>
        </w:rPr>
        <w:t>размещать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поддерживать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актуальном</w:t>
      </w:r>
      <w:r>
        <w:rPr>
          <w:spacing w:val="-15"/>
        </w:rPr>
        <w:t xml:space="preserve"> </w:t>
      </w:r>
      <w:r>
        <w:t>состоянии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разделе,</w:t>
      </w:r>
      <w:r>
        <w:rPr>
          <w:spacing w:val="1"/>
        </w:rPr>
        <w:t xml:space="preserve"> </w:t>
      </w:r>
      <w:r>
        <w:t>посвященном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hyperlink r:id="rId6">
        <w:r>
          <w:rPr>
            <w:rStyle w:val="-"/>
          </w:rPr>
          <w:t>частью</w:t>
        </w:r>
      </w:hyperlink>
      <w:hyperlink r:id="rId7">
        <w:r>
          <w:rPr>
            <w:rStyle w:val="-"/>
            <w:spacing w:val="1"/>
          </w:rPr>
          <w:t xml:space="preserve"> </w:t>
        </w:r>
      </w:hyperlink>
      <w:hyperlink r:id="rId8">
        <w:r>
          <w:rPr>
            <w:rStyle w:val="-"/>
          </w:rPr>
          <w:t>3</w:t>
        </w:r>
      </w:hyperlink>
      <w:hyperlink r:id="rId9">
        <w:r>
          <w:rPr>
            <w:rStyle w:val="-"/>
            <w:spacing w:val="1"/>
          </w:rPr>
          <w:t xml:space="preserve"> </w:t>
        </w:r>
      </w:hyperlink>
      <w:hyperlink r:id="rId10">
        <w:r>
          <w:rPr>
            <w:rStyle w:val="-"/>
          </w:rPr>
          <w:t>статьи</w:t>
        </w:r>
      </w:hyperlink>
      <w:hyperlink r:id="rId11">
        <w:r>
          <w:rPr>
            <w:rStyle w:val="-"/>
            <w:spacing w:val="1"/>
          </w:rPr>
          <w:t xml:space="preserve"> </w:t>
        </w:r>
      </w:hyperlink>
      <w:hyperlink r:id="rId12">
        <w:r>
          <w:rPr>
            <w:rStyle w:val="-"/>
          </w:rPr>
          <w:t>46</w:t>
        </w:r>
      </w:hyperlink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-67"/>
        </w:rPr>
        <w:t xml:space="preserve"> </w:t>
      </w:r>
      <w:r>
        <w:t>(надзоре)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муниципальном контроле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14:paraId="502FF625" w14:textId="77777777" w:rsidR="00344F55" w:rsidRDefault="00CE5693">
      <w:pPr>
        <w:tabs>
          <w:tab w:val="left" w:pos="9897"/>
        </w:tabs>
        <w:spacing w:before="1" w:line="360" w:lineRule="auto"/>
        <w:ind w:left="115" w:right="106" w:firstLine="709"/>
        <w:jc w:val="both"/>
      </w:pPr>
      <w:r>
        <w:rPr>
          <w:sz w:val="28"/>
        </w:rPr>
        <w:t>А</w:t>
      </w:r>
      <w:r>
        <w:rPr>
          <w:sz w:val="28"/>
        </w:rPr>
        <w:t>дминистрация</w:t>
      </w:r>
      <w:r>
        <w:rPr>
          <w:spacing w:val="18"/>
          <w:sz w:val="28"/>
        </w:rPr>
        <w:t xml:space="preserve"> </w:t>
      </w:r>
      <w:r>
        <w:rPr>
          <w:sz w:val="28"/>
        </w:rPr>
        <w:t>также</w:t>
      </w:r>
      <w:r>
        <w:rPr>
          <w:spacing w:val="20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20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18"/>
          <w:sz w:val="28"/>
        </w:rPr>
        <w:t xml:space="preserve"> </w:t>
      </w:r>
      <w:r>
        <w:rPr>
          <w:sz w:val="28"/>
        </w:rPr>
        <w:t>население</w:t>
      </w:r>
      <w:r>
        <w:rPr>
          <w:spacing w:val="24"/>
          <w:sz w:val="28"/>
        </w:rPr>
        <w:t xml:space="preserve"> </w:t>
      </w:r>
      <w:r>
        <w:rPr>
          <w:spacing w:val="24"/>
          <w:sz w:val="28"/>
          <w:szCs w:val="28"/>
        </w:rPr>
        <w:t>сельского поселения Волковский</w:t>
      </w:r>
      <w:r>
        <w:rPr>
          <w:spacing w:val="24"/>
          <w:sz w:val="24"/>
        </w:rPr>
        <w:t xml:space="preserve"> </w:t>
      </w:r>
      <w:r>
        <w:rPr>
          <w:spacing w:val="24"/>
          <w:sz w:val="28"/>
        </w:rPr>
        <w:t>сельсовет муниципального района Благовещенский район Республики Башкортостан</w:t>
      </w:r>
      <w:r>
        <w:rPr>
          <w:i/>
          <w:sz w:val="24"/>
        </w:rPr>
        <w:t xml:space="preserve"> </w:t>
      </w:r>
      <w:r>
        <w:rPr>
          <w:sz w:val="28"/>
        </w:rPr>
        <w:t xml:space="preserve">на собраниях и </w:t>
      </w:r>
      <w:r>
        <w:rPr>
          <w:sz w:val="28"/>
        </w:rPr>
        <w:lastRenderedPageBreak/>
        <w:t>конференциях граждан об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предъявляемых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контроля.</w:t>
      </w:r>
    </w:p>
    <w:p w14:paraId="5B02D32A" w14:textId="77777777" w:rsidR="00344F55" w:rsidRDefault="00CE5693">
      <w:pPr>
        <w:pStyle w:val="a9"/>
        <w:numPr>
          <w:ilvl w:val="2"/>
          <w:numId w:val="20"/>
        </w:numPr>
        <w:tabs>
          <w:tab w:val="left" w:pos="1640"/>
        </w:tabs>
        <w:spacing w:line="360" w:lineRule="auto"/>
        <w:ind w:right="106" w:firstLine="709"/>
      </w:pP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правоприменительной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мероприятиях 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результатах.</w:t>
      </w:r>
    </w:p>
    <w:p w14:paraId="166BD76A" w14:textId="77777777" w:rsidR="00344F55" w:rsidRDefault="00CE5693">
      <w:pPr>
        <w:pStyle w:val="a0"/>
        <w:spacing w:line="360" w:lineRule="auto"/>
        <w:ind w:right="107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правоприменительной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 уполномоченными</w:t>
      </w:r>
      <w:r>
        <w:t xml:space="preserve"> осуществлять муниципальный жилищный контроль,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готовится</w:t>
      </w:r>
      <w:r>
        <w:rPr>
          <w:spacing w:val="1"/>
        </w:rPr>
        <w:t xml:space="preserve"> </w:t>
      </w:r>
      <w:r>
        <w:t>доклад,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правоприменительной практики по осуществлению муниципального жилищного</w:t>
      </w:r>
      <w:r>
        <w:rPr>
          <w:spacing w:val="-67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утверждаемый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подписываемым</w:t>
      </w:r>
      <w:r>
        <w:rPr>
          <w:spacing w:val="1"/>
        </w:rPr>
        <w:t xml:space="preserve"> </w:t>
      </w:r>
      <w:r>
        <w:t xml:space="preserve">главой </w:t>
      </w:r>
      <w:r>
        <w:t>администрации. Указанный доклад размещается в срок до 1 июля года,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отчетным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-2"/>
        </w:rPr>
        <w:t xml:space="preserve"> </w:t>
      </w:r>
      <w:r>
        <w:t>разделе,</w:t>
      </w:r>
      <w:r>
        <w:rPr>
          <w:spacing w:val="-1"/>
        </w:rPr>
        <w:t xml:space="preserve"> </w:t>
      </w:r>
      <w:r>
        <w:t>посвященном</w:t>
      </w:r>
      <w:r>
        <w:rPr>
          <w:spacing w:val="-1"/>
        </w:rPr>
        <w:t xml:space="preserve"> </w:t>
      </w:r>
      <w:r>
        <w:t>контрольной</w:t>
      </w:r>
      <w:r>
        <w:rPr>
          <w:spacing w:val="-2"/>
        </w:rPr>
        <w:t xml:space="preserve"> </w:t>
      </w:r>
      <w:r>
        <w:t>деятельности.</w:t>
      </w:r>
    </w:p>
    <w:p w14:paraId="4233B93A" w14:textId="77777777" w:rsidR="00344F55" w:rsidRDefault="00CE5693">
      <w:pPr>
        <w:pStyle w:val="a9"/>
        <w:numPr>
          <w:ilvl w:val="2"/>
          <w:numId w:val="20"/>
        </w:numPr>
        <w:tabs>
          <w:tab w:val="left" w:pos="1538"/>
        </w:tabs>
        <w:spacing w:line="360" w:lineRule="auto"/>
      </w:pPr>
      <w:r>
        <w:rPr>
          <w:sz w:val="28"/>
        </w:rPr>
        <w:t>Предостережение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</w:t>
      </w:r>
      <w:r>
        <w:rPr>
          <w:sz w:val="28"/>
        </w:rPr>
        <w:t>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 требований объявляются контролируемому лицу в случае 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 администрации сведений о готовящихся нарушениях обязательных 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или признаках нарушений обязательных требований и (</w:t>
      </w:r>
      <w:r>
        <w:rPr>
          <w:sz w:val="28"/>
        </w:rPr>
        <w:t>или) в случае 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причинило вред (ущерб) охраняемым законом ценностям либо создало угрозу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37"/>
          <w:sz w:val="28"/>
        </w:rPr>
        <w:t xml:space="preserve"> </w:t>
      </w:r>
      <w:r>
        <w:rPr>
          <w:sz w:val="28"/>
        </w:rPr>
        <w:t>вреда</w:t>
      </w:r>
      <w:r>
        <w:rPr>
          <w:spacing w:val="38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38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3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37"/>
          <w:sz w:val="28"/>
        </w:rPr>
        <w:t xml:space="preserve"> </w:t>
      </w:r>
      <w:r>
        <w:rPr>
          <w:sz w:val="28"/>
        </w:rPr>
        <w:t>ценностям.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Предостережения </w:t>
      </w:r>
      <w:r>
        <w:rPr>
          <w:sz w:val="28"/>
          <w:szCs w:val="28"/>
        </w:rPr>
        <w:t>объявляются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(подписываются)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главой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(заместителем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главы) </w:t>
      </w:r>
      <w:r>
        <w:rPr>
          <w:spacing w:val="11"/>
          <w:sz w:val="28"/>
          <w:szCs w:val="28"/>
        </w:rPr>
        <w:t xml:space="preserve"> </w:t>
      </w:r>
      <w:r>
        <w:rPr>
          <w:spacing w:val="11"/>
          <w:sz w:val="28"/>
          <w:szCs w:val="28"/>
        </w:rPr>
        <w:t>сельского поселения Волковский</w:t>
      </w:r>
      <w:r>
        <w:rPr>
          <w:spacing w:val="11"/>
          <w:sz w:val="24"/>
          <w:szCs w:val="28"/>
        </w:rPr>
        <w:t xml:space="preserve"> </w:t>
      </w:r>
      <w:r>
        <w:rPr>
          <w:spacing w:val="11"/>
          <w:sz w:val="28"/>
          <w:szCs w:val="28"/>
        </w:rPr>
        <w:t>сельсовет муниципального района Благовещенский район Республики Башкортостан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указанных сведений. Предостережение оформляется в письм</w:t>
      </w:r>
      <w:r>
        <w:rPr>
          <w:sz w:val="28"/>
          <w:szCs w:val="28"/>
        </w:rPr>
        <w:t>енной форме или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документа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контролируемого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лица.</w:t>
      </w:r>
    </w:p>
    <w:p w14:paraId="5555B6FE" w14:textId="77777777" w:rsidR="00344F55" w:rsidRDefault="00CE5693">
      <w:pPr>
        <w:pStyle w:val="a0"/>
        <w:spacing w:before="1" w:line="360" w:lineRule="auto"/>
        <w:ind w:right="108"/>
      </w:pPr>
      <w:r>
        <w:t>Предостережение о недопустимости нарушения обязательных требований</w:t>
      </w:r>
      <w:r>
        <w:rPr>
          <w:spacing w:val="1"/>
        </w:rPr>
        <w:t xml:space="preserve"> </w:t>
      </w:r>
      <w:r>
        <w:t>оформляется в соответствии с формой, утвержденной приказом Министерства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52"/>
        </w:rPr>
        <w:t xml:space="preserve"> </w:t>
      </w:r>
      <w:r>
        <w:t>развития</w:t>
      </w:r>
      <w:r>
        <w:rPr>
          <w:spacing w:val="53"/>
        </w:rPr>
        <w:t xml:space="preserve"> </w:t>
      </w:r>
      <w:r>
        <w:t>Российской</w:t>
      </w:r>
      <w:r>
        <w:rPr>
          <w:spacing w:val="52"/>
        </w:rPr>
        <w:t xml:space="preserve"> </w:t>
      </w:r>
      <w:r>
        <w:t>Федерации</w:t>
      </w:r>
      <w:r>
        <w:rPr>
          <w:spacing w:val="52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lastRenderedPageBreak/>
        <w:t>31.03.2021</w:t>
      </w:r>
      <w:r>
        <w:rPr>
          <w:spacing w:val="52"/>
        </w:rPr>
        <w:t xml:space="preserve"> </w:t>
      </w:r>
      <w:r>
        <w:t>№</w:t>
      </w:r>
      <w:r>
        <w:rPr>
          <w:spacing w:val="51"/>
        </w:rPr>
        <w:t xml:space="preserve"> </w:t>
      </w:r>
      <w:r>
        <w:t>151 «О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контрольным</w:t>
      </w:r>
      <w:r>
        <w:rPr>
          <w:spacing w:val="1"/>
        </w:rPr>
        <w:t xml:space="preserve"> </w:t>
      </w:r>
      <w:r>
        <w:t>(надзорным)</w:t>
      </w:r>
      <w:r>
        <w:rPr>
          <w:spacing w:val="1"/>
        </w:rPr>
        <w:t xml:space="preserve"> </w:t>
      </w:r>
      <w:r>
        <w:t>органом».</w:t>
      </w:r>
    </w:p>
    <w:p w14:paraId="545A0EB5" w14:textId="77777777" w:rsidR="00344F55" w:rsidRDefault="00CE5693">
      <w:pPr>
        <w:pStyle w:val="a0"/>
        <w:spacing w:line="360" w:lineRule="auto"/>
        <w:ind w:right="110"/>
      </w:pPr>
      <w:r>
        <w:t>Объявляемые</w:t>
      </w:r>
      <w:r>
        <w:rPr>
          <w:spacing w:val="-15"/>
        </w:rPr>
        <w:t xml:space="preserve"> </w:t>
      </w:r>
      <w:r>
        <w:t>предостережения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недопустимости</w:t>
      </w:r>
      <w:r>
        <w:rPr>
          <w:spacing w:val="-15"/>
        </w:rPr>
        <w:t xml:space="preserve"> </w:t>
      </w:r>
      <w:r>
        <w:t>нарушения</w:t>
      </w:r>
      <w:r>
        <w:rPr>
          <w:spacing w:val="-16"/>
        </w:rPr>
        <w:t xml:space="preserve"> </w:t>
      </w:r>
      <w:r>
        <w:t>обязательных</w:t>
      </w:r>
      <w:r>
        <w:rPr>
          <w:spacing w:val="-68"/>
        </w:rPr>
        <w:t xml:space="preserve"> </w:t>
      </w:r>
      <w:r>
        <w:t>требований регистрируются в журнале учета пред</w:t>
      </w:r>
      <w:r>
        <w:t>остережений с присвоением</w:t>
      </w:r>
      <w:r>
        <w:rPr>
          <w:spacing w:val="1"/>
        </w:rPr>
        <w:t xml:space="preserve"> </w:t>
      </w:r>
      <w:r>
        <w:t>регистрационного</w:t>
      </w:r>
      <w:r>
        <w:rPr>
          <w:spacing w:val="-1"/>
        </w:rPr>
        <w:t xml:space="preserve"> </w:t>
      </w:r>
      <w:r>
        <w:t>номера.</w:t>
      </w:r>
    </w:p>
    <w:p w14:paraId="1DF306D4" w14:textId="77777777" w:rsidR="00344F55" w:rsidRDefault="00CE5693">
      <w:pPr>
        <w:pStyle w:val="a0"/>
        <w:spacing w:line="360" w:lineRule="auto"/>
        <w:ind w:right="108"/>
      </w:pPr>
      <w:r>
        <w:t>В случае объявления администрацией предостережения о недопустимости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контролируемое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подать</w:t>
      </w:r>
      <w:r>
        <w:rPr>
          <w:spacing w:val="-67"/>
        </w:rPr>
        <w:t xml:space="preserve"> </w:t>
      </w:r>
      <w:r>
        <w:t>возражение в отношении указанного предостережения. Возражение в отнош</w:t>
      </w:r>
      <w:r>
        <w:t>ении</w:t>
      </w:r>
      <w:r>
        <w:rPr>
          <w:spacing w:val="-67"/>
        </w:rPr>
        <w:t xml:space="preserve"> </w:t>
      </w:r>
      <w:r>
        <w:t>предостережения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получения.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возражения</w:t>
      </w:r>
      <w:r>
        <w:rPr>
          <w:spacing w:val="1"/>
        </w:rPr>
        <w:t xml:space="preserve"> </w:t>
      </w:r>
      <w:r>
        <w:t>контролируемому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 форме или в форме электронного документа направляется ответ с</w:t>
      </w:r>
      <w:r>
        <w:rPr>
          <w:spacing w:val="1"/>
        </w:rPr>
        <w:t xml:space="preserve"> </w:t>
      </w:r>
      <w:r>
        <w:t xml:space="preserve">информацией о согласии или </w:t>
      </w:r>
      <w:r>
        <w:t>несогласии с возражением. В случае несогласия с</w:t>
      </w:r>
      <w:r>
        <w:rPr>
          <w:spacing w:val="1"/>
        </w:rPr>
        <w:t xml:space="preserve"> </w:t>
      </w:r>
      <w:r>
        <w:t>возражением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ответе</w:t>
      </w:r>
      <w:r>
        <w:rPr>
          <w:spacing w:val="-2"/>
        </w:rPr>
        <w:t xml:space="preserve"> </w:t>
      </w:r>
      <w:r>
        <w:t>указываются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обоснования.</w:t>
      </w:r>
    </w:p>
    <w:p w14:paraId="0F59BB06" w14:textId="77777777" w:rsidR="00344F55" w:rsidRDefault="00CE5693">
      <w:pPr>
        <w:pStyle w:val="a9"/>
        <w:numPr>
          <w:ilvl w:val="2"/>
          <w:numId w:val="20"/>
        </w:numPr>
        <w:tabs>
          <w:tab w:val="left" w:pos="1322"/>
        </w:tabs>
        <w:spacing w:line="360" w:lineRule="auto"/>
        <w:ind w:firstLine="709"/>
      </w:pPr>
      <w:r>
        <w:rPr>
          <w:sz w:val="28"/>
        </w:rPr>
        <w:t>Консультирование контролируемых лиц осуществляется должностным</w:t>
      </w:r>
      <w:r>
        <w:rPr>
          <w:spacing w:val="-67"/>
          <w:sz w:val="28"/>
        </w:rPr>
        <w:t xml:space="preserve"> </w:t>
      </w:r>
      <w:r>
        <w:rPr>
          <w:sz w:val="28"/>
        </w:rPr>
        <w:t>лицом, уполномоченным осуществлять муниципальный жилищный контроль, по</w:t>
      </w:r>
      <w:r>
        <w:rPr>
          <w:spacing w:val="-67"/>
          <w:sz w:val="28"/>
        </w:rPr>
        <w:t xml:space="preserve"> </w:t>
      </w:r>
      <w:r>
        <w:rPr>
          <w:sz w:val="28"/>
        </w:rPr>
        <w:t>телефону, по</w:t>
      </w:r>
      <w:r>
        <w:rPr>
          <w:sz w:val="28"/>
        </w:rPr>
        <w:t>средством видео-конференц-связи, на личном приеме либо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"/>
          <w:sz w:val="28"/>
        </w:rPr>
        <w:t xml:space="preserve"> </w:t>
      </w:r>
      <w:r>
        <w:rPr>
          <w:sz w:val="28"/>
        </w:rPr>
        <w:t>превышать 15 минут.</w:t>
      </w:r>
    </w:p>
    <w:p w14:paraId="00689E04" w14:textId="77777777" w:rsidR="00344F55" w:rsidRDefault="00CE5693">
      <w:pPr>
        <w:pStyle w:val="a0"/>
        <w:spacing w:line="360" w:lineRule="auto"/>
      </w:pPr>
      <w:r>
        <w:t>Личный   прием   граждан   проводится   главой   (заместителем   главы) сельского поселения Волко</w:t>
      </w:r>
      <w:r>
        <w:t>вский сельсовет муниципального района Благовещенский район Республики Башкортостан и (или) должностным лицом, уполномоченным осуществлять муниципальный жилищный контроль. Информация о месте приема, а также об установленных для приема днях и часах размещает</w:t>
      </w:r>
      <w:r>
        <w:t>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разделе,</w:t>
      </w:r>
      <w:r>
        <w:rPr>
          <w:spacing w:val="1"/>
        </w:rPr>
        <w:t xml:space="preserve"> </w:t>
      </w:r>
      <w:r>
        <w:t>посвященном</w:t>
      </w:r>
      <w:r>
        <w:rPr>
          <w:spacing w:val="-2"/>
        </w:rPr>
        <w:t xml:space="preserve"> </w:t>
      </w:r>
      <w:r>
        <w:t>контрольной деятельности.</w:t>
      </w:r>
    </w:p>
    <w:p w14:paraId="4882A1D8" w14:textId="77777777" w:rsidR="00344F55" w:rsidRDefault="00CE5693">
      <w:pPr>
        <w:pStyle w:val="a0"/>
        <w:spacing w:line="360" w:lineRule="auto"/>
        <w:ind w:right="108"/>
      </w:pPr>
      <w:r>
        <w:t>Консультирование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вопросам:</w:t>
      </w:r>
    </w:p>
    <w:p w14:paraId="5687C39F" w14:textId="77777777" w:rsidR="00344F55" w:rsidRDefault="00CE5693">
      <w:pPr>
        <w:pStyle w:val="a9"/>
        <w:numPr>
          <w:ilvl w:val="0"/>
          <w:numId w:val="15"/>
        </w:numPr>
        <w:tabs>
          <w:tab w:val="left" w:pos="1129"/>
        </w:tabs>
        <w:spacing w:before="1"/>
        <w:ind w:right="0" w:hanging="305"/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контроля;</w:t>
      </w:r>
    </w:p>
    <w:p w14:paraId="31687F0F" w14:textId="77777777" w:rsidR="00344F55" w:rsidRDefault="00CE5693">
      <w:pPr>
        <w:pStyle w:val="a9"/>
        <w:numPr>
          <w:ilvl w:val="0"/>
          <w:numId w:val="15"/>
        </w:numPr>
        <w:tabs>
          <w:tab w:val="left" w:pos="1260"/>
        </w:tabs>
        <w:spacing w:before="160" w:line="360" w:lineRule="auto"/>
        <w:ind w:left="115" w:right="108" w:firstLine="709"/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Положением;</w:t>
      </w:r>
    </w:p>
    <w:p w14:paraId="10DF2331" w14:textId="77777777" w:rsidR="00344F55" w:rsidRDefault="00CE5693">
      <w:pPr>
        <w:pStyle w:val="a9"/>
        <w:numPr>
          <w:ilvl w:val="0"/>
          <w:numId w:val="15"/>
        </w:numPr>
        <w:tabs>
          <w:tab w:val="left" w:pos="1296"/>
        </w:tabs>
        <w:spacing w:line="360" w:lineRule="auto"/>
        <w:ind w:left="115" w:right="109" w:firstLine="709"/>
      </w:pPr>
      <w:r>
        <w:rPr>
          <w:sz w:val="28"/>
        </w:rPr>
        <w:lastRenderedPageBreak/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муниципальный жилищный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контроль;</w:t>
      </w:r>
    </w:p>
    <w:p w14:paraId="5B55BFE1" w14:textId="77777777" w:rsidR="00344F55" w:rsidRDefault="00CE5693">
      <w:pPr>
        <w:pStyle w:val="a9"/>
        <w:numPr>
          <w:ilvl w:val="0"/>
          <w:numId w:val="15"/>
        </w:numPr>
        <w:tabs>
          <w:tab w:val="left" w:pos="1167"/>
        </w:tabs>
        <w:spacing w:line="360" w:lineRule="auto"/>
        <w:ind w:left="115" w:right="108" w:firstLine="709"/>
      </w:pPr>
      <w:r>
        <w:rPr>
          <w:sz w:val="28"/>
        </w:rPr>
        <w:t>получение информации о нормативных правовых актах (и</w:t>
      </w:r>
      <w:r>
        <w:rPr>
          <w:sz w:val="28"/>
        </w:rPr>
        <w:t>х отдельных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положениях),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содержащих</w:t>
      </w:r>
      <w:r>
        <w:rPr>
          <w:spacing w:val="-16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-16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4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мероприятий.</w:t>
      </w:r>
    </w:p>
    <w:p w14:paraId="03AEF39B" w14:textId="77777777" w:rsidR="00344F55" w:rsidRDefault="00CE5693">
      <w:pPr>
        <w:pStyle w:val="a0"/>
        <w:spacing w:before="1" w:line="360" w:lineRule="auto"/>
        <w:ind w:left="116" w:right="108"/>
      </w:pPr>
      <w:r>
        <w:t>Консультирование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собраниях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конференциях</w:t>
      </w:r>
      <w:r>
        <w:rPr>
          <w:spacing w:val="-1"/>
        </w:rPr>
        <w:t xml:space="preserve"> </w:t>
      </w:r>
      <w:r>
        <w:t>граждан.</w:t>
      </w:r>
    </w:p>
    <w:p w14:paraId="69C4451E" w14:textId="77777777" w:rsidR="00344F55" w:rsidRDefault="00CE5693">
      <w:pPr>
        <w:pStyle w:val="a9"/>
        <w:numPr>
          <w:ilvl w:val="2"/>
          <w:numId w:val="20"/>
        </w:numPr>
        <w:tabs>
          <w:tab w:val="left" w:pos="1448"/>
        </w:tabs>
        <w:spacing w:line="360" w:lineRule="auto"/>
        <w:ind w:left="116" w:right="108" w:firstLine="709"/>
      </w:pPr>
      <w:r>
        <w:rPr>
          <w:sz w:val="28"/>
        </w:rPr>
        <w:t>Консультирование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-68"/>
          <w:sz w:val="28"/>
        </w:rPr>
        <w:t xml:space="preserve"> </w:t>
      </w:r>
      <w:r>
        <w:rPr>
          <w:sz w:val="28"/>
        </w:rPr>
        <w:t>лицом, уполномоченным осуществлять муниципальный жилищный контроль, 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случаях:</w:t>
      </w:r>
    </w:p>
    <w:p w14:paraId="299C7880" w14:textId="77777777" w:rsidR="00344F55" w:rsidRDefault="00CE5693">
      <w:pPr>
        <w:pStyle w:val="a9"/>
        <w:numPr>
          <w:ilvl w:val="0"/>
          <w:numId w:val="14"/>
        </w:numPr>
        <w:tabs>
          <w:tab w:val="left" w:pos="1413"/>
        </w:tabs>
        <w:spacing w:line="360" w:lineRule="auto"/>
        <w:ind w:right="108" w:firstLine="709"/>
      </w:pP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отв</w:t>
      </w:r>
      <w:r>
        <w:rPr>
          <w:sz w:val="28"/>
        </w:rPr>
        <w:t>ета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консультирования;</w:t>
      </w:r>
    </w:p>
    <w:p w14:paraId="72C78FDA" w14:textId="77777777" w:rsidR="00344F55" w:rsidRDefault="00CE5693">
      <w:pPr>
        <w:pStyle w:val="a9"/>
        <w:numPr>
          <w:ilvl w:val="0"/>
          <w:numId w:val="14"/>
        </w:numPr>
        <w:tabs>
          <w:tab w:val="left" w:pos="1223"/>
        </w:tabs>
        <w:spacing w:line="360" w:lineRule="auto"/>
        <w:ind w:right="108" w:firstLine="709"/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 невозможно;</w:t>
      </w:r>
    </w:p>
    <w:p w14:paraId="6CE697BA" w14:textId="77777777" w:rsidR="00344F55" w:rsidRDefault="00CE5693">
      <w:pPr>
        <w:pStyle w:val="a9"/>
        <w:numPr>
          <w:ilvl w:val="0"/>
          <w:numId w:val="14"/>
        </w:numPr>
        <w:tabs>
          <w:tab w:val="left" w:pos="1250"/>
        </w:tabs>
        <w:spacing w:line="360" w:lineRule="auto"/>
        <w:ind w:right="106" w:firstLine="709"/>
      </w:pP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сведений.</w:t>
      </w:r>
    </w:p>
    <w:p w14:paraId="6557AC62" w14:textId="77777777" w:rsidR="00344F55" w:rsidRDefault="00CE5693">
      <w:pPr>
        <w:pStyle w:val="a0"/>
        <w:spacing w:line="360" w:lineRule="auto"/>
        <w:ind w:right="110"/>
      </w:pPr>
      <w:r>
        <w:t>При</w:t>
      </w:r>
      <w:r>
        <w:rPr>
          <w:spacing w:val="-11"/>
        </w:rPr>
        <w:t xml:space="preserve"> </w:t>
      </w:r>
      <w:r>
        <w:t>осуществлении</w:t>
      </w:r>
      <w:r>
        <w:rPr>
          <w:spacing w:val="-9"/>
        </w:rPr>
        <w:t xml:space="preserve"> </w:t>
      </w:r>
      <w:r>
        <w:t>консультирования</w:t>
      </w:r>
      <w:r>
        <w:rPr>
          <w:spacing w:val="-11"/>
        </w:rPr>
        <w:t xml:space="preserve"> </w:t>
      </w:r>
      <w:r>
        <w:t>должностное</w:t>
      </w:r>
      <w:r>
        <w:rPr>
          <w:spacing w:val="-11"/>
        </w:rPr>
        <w:t xml:space="preserve"> </w:t>
      </w:r>
      <w:r>
        <w:t>лицо,</w:t>
      </w:r>
      <w:r>
        <w:rPr>
          <w:spacing w:val="-10"/>
        </w:rPr>
        <w:t xml:space="preserve"> </w:t>
      </w:r>
      <w:r>
        <w:t>уполномоченное</w:t>
      </w:r>
      <w:r>
        <w:rPr>
          <w:spacing w:val="-68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жилищный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конфиденциальность информации, доступ к которой ограничен в соответствии с</w:t>
      </w:r>
      <w:r>
        <w:rPr>
          <w:spacing w:val="1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14:paraId="6F7D2881" w14:textId="77777777" w:rsidR="00344F55" w:rsidRDefault="00CE5693">
      <w:pPr>
        <w:pStyle w:val="a0"/>
        <w:spacing w:line="360" w:lineRule="auto"/>
        <w:ind w:right="109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предоставля</w:t>
      </w:r>
      <w:r>
        <w:t>ться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содержащая оценку конкретного контрольного мероприятия, решений и (или)</w:t>
      </w:r>
      <w:r>
        <w:rPr>
          <w:spacing w:val="1"/>
        </w:rPr>
        <w:t xml:space="preserve"> </w:t>
      </w:r>
      <w:r>
        <w:t>действий</w:t>
      </w:r>
      <w:r>
        <w:rPr>
          <w:spacing w:val="34"/>
        </w:rPr>
        <w:t xml:space="preserve"> </w:t>
      </w:r>
      <w:r>
        <w:t>должностных</w:t>
      </w:r>
      <w:r>
        <w:rPr>
          <w:spacing w:val="33"/>
        </w:rPr>
        <w:t xml:space="preserve"> </w:t>
      </w:r>
      <w:r>
        <w:t>лиц,</w:t>
      </w:r>
      <w:r>
        <w:rPr>
          <w:spacing w:val="32"/>
        </w:rPr>
        <w:t xml:space="preserve"> </w:t>
      </w:r>
      <w:r>
        <w:t>уполномоченных</w:t>
      </w:r>
      <w:r>
        <w:rPr>
          <w:spacing w:val="33"/>
        </w:rPr>
        <w:t xml:space="preserve"> </w:t>
      </w:r>
      <w:r>
        <w:t>осуществлять</w:t>
      </w:r>
      <w:r>
        <w:rPr>
          <w:spacing w:val="33"/>
        </w:rPr>
        <w:t xml:space="preserve"> </w:t>
      </w:r>
      <w:r>
        <w:t>муниципальный жилищный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экспертизы,</w:t>
      </w:r>
      <w:r>
        <w:rPr>
          <w:spacing w:val="1"/>
        </w:rPr>
        <w:t xml:space="preserve"> </w:t>
      </w:r>
      <w:r>
        <w:t>испытаний.</w:t>
      </w:r>
    </w:p>
    <w:p w14:paraId="2F87D533" w14:textId="77777777" w:rsidR="00344F55" w:rsidRDefault="00CE5693">
      <w:pPr>
        <w:pStyle w:val="a0"/>
        <w:spacing w:line="360" w:lineRule="auto"/>
        <w:ind w:right="110"/>
      </w:pPr>
      <w:r>
        <w:t>Информация, ставшая известной должностному лицу, уполномоченному</w:t>
      </w:r>
      <w:r>
        <w:rPr>
          <w:spacing w:val="1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муниципальный</w:t>
      </w:r>
      <w:r>
        <w:rPr>
          <w:spacing w:val="-7"/>
        </w:rPr>
        <w:t xml:space="preserve"> </w:t>
      </w:r>
      <w:r>
        <w:t>жилищный</w:t>
      </w:r>
      <w:r>
        <w:rPr>
          <w:spacing w:val="-7"/>
        </w:rPr>
        <w:t xml:space="preserve"> </w:t>
      </w:r>
      <w:r>
        <w:t>контроль,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консультирования,</w:t>
      </w:r>
      <w:r>
        <w:rPr>
          <w:spacing w:val="-8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может использоваться администрацией в целях оцен</w:t>
      </w:r>
      <w:r>
        <w:t>ки контролируемого лица по</w:t>
      </w:r>
      <w:r>
        <w:rPr>
          <w:spacing w:val="-67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обязательных</w:t>
      </w:r>
      <w:r>
        <w:rPr>
          <w:spacing w:val="-1"/>
        </w:rPr>
        <w:t xml:space="preserve"> </w:t>
      </w:r>
      <w:r>
        <w:t>требований.</w:t>
      </w:r>
    </w:p>
    <w:p w14:paraId="090AD495" w14:textId="77777777" w:rsidR="00344F55" w:rsidRDefault="00CE5693">
      <w:pPr>
        <w:pStyle w:val="a0"/>
        <w:spacing w:line="360" w:lineRule="auto"/>
        <w:ind w:right="109"/>
      </w:pPr>
      <w:r>
        <w:lastRenderedPageBreak/>
        <w:t>Должностными лицами, уполномоченными осуществлять муниципальный</w:t>
      </w:r>
      <w:r>
        <w:rPr>
          <w:spacing w:val="1"/>
        </w:rPr>
        <w:t xml:space="preserve"> </w:t>
      </w:r>
      <w:r>
        <w:t>жилищный</w:t>
      </w:r>
      <w:r>
        <w:rPr>
          <w:spacing w:val="-1"/>
        </w:rPr>
        <w:t xml:space="preserve"> </w:t>
      </w:r>
      <w:r>
        <w:t>контроль,</w:t>
      </w:r>
      <w:r>
        <w:rPr>
          <w:spacing w:val="-2"/>
        </w:rPr>
        <w:t xml:space="preserve"> </w:t>
      </w:r>
      <w:r>
        <w:t>ведется журнал</w:t>
      </w:r>
      <w:r>
        <w:rPr>
          <w:spacing w:val="-2"/>
        </w:rPr>
        <w:t xml:space="preserve"> </w:t>
      </w:r>
      <w:r>
        <w:t>учета консультирований.</w:t>
      </w:r>
    </w:p>
    <w:p w14:paraId="7F89FD71" w14:textId="77777777" w:rsidR="00344F55" w:rsidRDefault="00CE5693">
      <w:pPr>
        <w:pStyle w:val="a0"/>
        <w:tabs>
          <w:tab w:val="left" w:pos="9895"/>
        </w:tabs>
        <w:spacing w:line="360" w:lineRule="auto"/>
        <w:ind w:right="10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однотипных</w:t>
      </w:r>
      <w:r>
        <w:rPr>
          <w:spacing w:val="-67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осуществляется посредством размещения на официальном сайте администрации</w:t>
      </w:r>
      <w:r>
        <w:rPr>
          <w:spacing w:val="1"/>
        </w:rPr>
        <w:t xml:space="preserve"> </w:t>
      </w:r>
      <w:r>
        <w:t>в специальном разделе, посвященном контрольной деятельности, письменного</w:t>
      </w:r>
      <w:r>
        <w:rPr>
          <w:spacing w:val="1"/>
        </w:rPr>
        <w:t xml:space="preserve"> </w:t>
      </w:r>
      <w:r>
        <w:t>разъяснения,</w:t>
      </w:r>
      <w:r>
        <w:rPr>
          <w:spacing w:val="14"/>
        </w:rPr>
        <w:t xml:space="preserve"> </w:t>
      </w:r>
      <w:r>
        <w:t>подписанного</w:t>
      </w:r>
      <w:r>
        <w:rPr>
          <w:spacing w:val="14"/>
        </w:rPr>
        <w:t xml:space="preserve"> </w:t>
      </w:r>
      <w:r>
        <w:t>главой</w:t>
      </w:r>
      <w:r>
        <w:rPr>
          <w:spacing w:val="16"/>
        </w:rPr>
        <w:t xml:space="preserve"> </w:t>
      </w:r>
      <w:r>
        <w:t>(заместителем</w:t>
      </w:r>
      <w:r>
        <w:rPr>
          <w:spacing w:val="13"/>
        </w:rPr>
        <w:t xml:space="preserve"> </w:t>
      </w:r>
      <w:r>
        <w:t xml:space="preserve">главы)  </w:t>
      </w:r>
      <w:r>
        <w:rPr>
          <w:spacing w:val="21"/>
        </w:rPr>
        <w:t xml:space="preserve"> </w:t>
      </w:r>
      <w:r>
        <w:rPr>
          <w:spacing w:val="21"/>
        </w:rPr>
        <w:t>сельского поселения Волковский</w:t>
      </w:r>
      <w:r>
        <w:rPr>
          <w:spacing w:val="21"/>
          <w:sz w:val="24"/>
        </w:rPr>
        <w:t xml:space="preserve"> </w:t>
      </w:r>
      <w:r>
        <w:rPr>
          <w:spacing w:val="21"/>
        </w:rPr>
        <w:t>сельсовет муниципального района Благовещенский район Республики Башкортостан</w:t>
      </w:r>
      <w:r>
        <w:rPr>
          <w:i/>
          <w:sz w:val="24"/>
        </w:rPr>
        <w:t xml:space="preserve">     </w:t>
      </w:r>
      <w:r>
        <w:t>или      должностным      лицом,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муниципальный жилищный</w:t>
      </w:r>
      <w:r>
        <w:rPr>
          <w:spacing w:val="-2"/>
        </w:rPr>
        <w:t xml:space="preserve"> </w:t>
      </w:r>
      <w:r>
        <w:t>контроль.</w:t>
      </w:r>
    </w:p>
    <w:p w14:paraId="6BCCC36C" w14:textId="77777777" w:rsidR="00344F55" w:rsidRDefault="00CE5693">
      <w:pPr>
        <w:pStyle w:val="a9"/>
        <w:numPr>
          <w:ilvl w:val="2"/>
          <w:numId w:val="20"/>
        </w:numPr>
        <w:tabs>
          <w:tab w:val="left" w:pos="1556"/>
        </w:tabs>
        <w:spacing w:line="360" w:lineRule="auto"/>
        <w:ind w:right="108" w:firstLine="709"/>
      </w:pPr>
      <w:r>
        <w:rPr>
          <w:sz w:val="28"/>
        </w:rPr>
        <w:t>Профилактический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визит</w:t>
      </w:r>
      <w:r>
        <w:rPr>
          <w:spacing w:val="1"/>
          <w:sz w:val="28"/>
        </w:rPr>
        <w:t xml:space="preserve"> </w:t>
      </w:r>
      <w:r>
        <w:rPr>
          <w:sz w:val="28"/>
        </w:rPr>
        <w:t>пров</w:t>
      </w:r>
      <w:r>
        <w:rPr>
          <w:sz w:val="28"/>
        </w:rPr>
        <w:t>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 по месту осуществления деятельности контролируемого лица либо 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видео-конференц-связи.</w:t>
      </w:r>
    </w:p>
    <w:p w14:paraId="2971EB50" w14:textId="77777777" w:rsidR="00344F55" w:rsidRDefault="00CE5693">
      <w:pPr>
        <w:pStyle w:val="a0"/>
        <w:spacing w:before="1" w:line="360" w:lineRule="auto"/>
        <w:ind w:left="116" w:right="106"/>
      </w:pPr>
      <w:r>
        <w:t>В ходе профилактического визита контролируемое лицо информируется об</w:t>
      </w:r>
      <w:r>
        <w:rPr>
          <w:spacing w:val="-67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требованиях,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принадлежащим</w:t>
      </w:r>
      <w:r>
        <w:rPr>
          <w:spacing w:val="-1"/>
        </w:rPr>
        <w:t xml:space="preserve"> </w:t>
      </w:r>
      <w:r>
        <w:t>ему объектам контроля.</w:t>
      </w:r>
    </w:p>
    <w:p w14:paraId="125D3741" w14:textId="77777777" w:rsidR="00344F55" w:rsidRDefault="00CE5693">
      <w:pPr>
        <w:pStyle w:val="a0"/>
        <w:spacing w:line="360" w:lineRule="auto"/>
        <w:ind w:left="116" w:right="107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визита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предписания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требований.</w:t>
      </w:r>
      <w:r>
        <w:rPr>
          <w:spacing w:val="1"/>
        </w:rPr>
        <w:t xml:space="preserve"> </w:t>
      </w:r>
      <w:r>
        <w:t>Разъяснения,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визита,</w:t>
      </w:r>
      <w:r>
        <w:rPr>
          <w:spacing w:val="-2"/>
        </w:rPr>
        <w:t xml:space="preserve"> </w:t>
      </w:r>
      <w:r>
        <w:t>носят</w:t>
      </w:r>
      <w:r>
        <w:rPr>
          <w:spacing w:val="-1"/>
        </w:rPr>
        <w:t xml:space="preserve"> </w:t>
      </w:r>
      <w:r>
        <w:t>рекомендательный</w:t>
      </w:r>
      <w:r>
        <w:rPr>
          <w:spacing w:val="-1"/>
        </w:rPr>
        <w:t xml:space="preserve"> </w:t>
      </w:r>
      <w:r>
        <w:t>характер.</w:t>
      </w:r>
    </w:p>
    <w:p w14:paraId="1D1D6E44" w14:textId="77777777" w:rsidR="00344F55" w:rsidRDefault="00344F55">
      <w:pPr>
        <w:pStyle w:val="a0"/>
        <w:spacing w:line="360" w:lineRule="auto"/>
        <w:ind w:left="116" w:right="107"/>
      </w:pPr>
    </w:p>
    <w:p w14:paraId="0D1BDC48" w14:textId="77777777" w:rsidR="00344F55" w:rsidRDefault="00CE5693">
      <w:pPr>
        <w:pStyle w:val="1"/>
        <w:numPr>
          <w:ilvl w:val="0"/>
          <w:numId w:val="0"/>
        </w:numPr>
        <w:tabs>
          <w:tab w:val="left" w:pos="747"/>
        </w:tabs>
        <w:ind w:left="115"/>
        <w:jc w:val="center"/>
      </w:pPr>
      <w:r>
        <w:t>3. Осуществление</w:t>
      </w:r>
      <w:r>
        <w:rPr>
          <w:spacing w:val="-6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контрольных</w:t>
      </w:r>
      <w:r>
        <w:rPr>
          <w:spacing w:val="-6"/>
        </w:rPr>
        <w:t xml:space="preserve"> </w:t>
      </w:r>
      <w:r>
        <w:t>действий</w:t>
      </w:r>
    </w:p>
    <w:p w14:paraId="00DE64C4" w14:textId="77777777" w:rsidR="00344F55" w:rsidRDefault="00344F55">
      <w:pPr>
        <w:pStyle w:val="a0"/>
        <w:tabs>
          <w:tab w:val="left" w:pos="747"/>
        </w:tabs>
        <w:ind w:left="746" w:hanging="281"/>
        <w:jc w:val="left"/>
      </w:pPr>
    </w:p>
    <w:p w14:paraId="6ECC65ED" w14:textId="77777777" w:rsidR="00344F55" w:rsidRDefault="00CE5693">
      <w:pPr>
        <w:pStyle w:val="1"/>
        <w:numPr>
          <w:ilvl w:val="0"/>
          <w:numId w:val="0"/>
        </w:numPr>
        <w:ind w:left="118"/>
      </w:pPr>
      <w:r>
        <w:t xml:space="preserve">     3.1.При осуществлении муниципального жилищного контроля администрацией могут проводиться следующие виды контрольных мер</w:t>
      </w:r>
      <w:r>
        <w:t>оприятий и контрольных действий в рамках указанных мероприятий:</w:t>
      </w:r>
    </w:p>
    <w:p w14:paraId="326F342E" w14:textId="77777777" w:rsidR="00344F55" w:rsidRDefault="00CE5693">
      <w:pPr>
        <w:pStyle w:val="a9"/>
        <w:numPr>
          <w:ilvl w:val="0"/>
          <w:numId w:val="13"/>
        </w:numPr>
        <w:tabs>
          <w:tab w:val="left" w:pos="1242"/>
        </w:tabs>
        <w:spacing w:line="360" w:lineRule="auto"/>
        <w:ind w:right="106" w:firstLine="709"/>
      </w:pPr>
      <w:r>
        <w:rPr>
          <w:sz w:val="28"/>
        </w:rPr>
        <w:t>инспекционный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визит</w:t>
      </w:r>
      <w:r>
        <w:rPr>
          <w:spacing w:val="1"/>
          <w:sz w:val="28"/>
        </w:rPr>
        <w:t xml:space="preserve"> </w:t>
      </w:r>
      <w:r>
        <w:rPr>
          <w:sz w:val="28"/>
        </w:rPr>
        <w:t>(посредством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осмотра,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опроса,</w:t>
      </w:r>
      <w:r>
        <w:rPr>
          <w:spacing w:val="1"/>
          <w:sz w:val="28"/>
        </w:rPr>
        <w:t xml:space="preserve"> </w:t>
      </w:r>
      <w:r>
        <w:rPr>
          <w:sz w:val="28"/>
        </w:rPr>
        <w:t>истребования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находиться в месте нахождения (осуществления </w:t>
      </w:r>
      <w:r>
        <w:rPr>
          <w:sz w:val="28"/>
        </w:rPr>
        <w:t>деятельности) 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обследования);</w:t>
      </w:r>
    </w:p>
    <w:p w14:paraId="6F318A1F" w14:textId="77777777" w:rsidR="00344F55" w:rsidRDefault="00CE5693">
      <w:pPr>
        <w:pStyle w:val="a9"/>
        <w:numPr>
          <w:ilvl w:val="0"/>
          <w:numId w:val="13"/>
        </w:numPr>
        <w:tabs>
          <w:tab w:val="left" w:pos="1137"/>
        </w:tabs>
        <w:spacing w:line="360" w:lineRule="auto"/>
        <w:ind w:right="109" w:firstLine="709"/>
      </w:pPr>
      <w:r>
        <w:rPr>
          <w:sz w:val="28"/>
        </w:rPr>
        <w:lastRenderedPageBreak/>
        <w:t>рейдовый осмотр (посредством осмотра, опроса, получения письменных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ис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испытания,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экспертизы);</w:t>
      </w:r>
    </w:p>
    <w:p w14:paraId="5A8CB70E" w14:textId="77777777" w:rsidR="00344F55" w:rsidRDefault="00CE5693">
      <w:pPr>
        <w:pStyle w:val="a9"/>
        <w:numPr>
          <w:ilvl w:val="0"/>
          <w:numId w:val="13"/>
        </w:numPr>
        <w:tabs>
          <w:tab w:val="left" w:pos="1379"/>
        </w:tabs>
        <w:spacing w:before="1" w:line="360" w:lineRule="auto"/>
        <w:ind w:right="106" w:firstLine="709"/>
      </w:pPr>
      <w:r>
        <w:rPr>
          <w:sz w:val="28"/>
        </w:rPr>
        <w:t>документарная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(посредством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истребования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экспертизы);</w:t>
      </w:r>
    </w:p>
    <w:p w14:paraId="63576E39" w14:textId="77777777" w:rsidR="00344F55" w:rsidRDefault="00CE5693">
      <w:pPr>
        <w:pStyle w:val="a9"/>
        <w:numPr>
          <w:ilvl w:val="0"/>
          <w:numId w:val="13"/>
        </w:numPr>
        <w:tabs>
          <w:tab w:val="left" w:pos="1112"/>
        </w:tabs>
        <w:spacing w:line="360" w:lineRule="auto"/>
        <w:ind w:right="106" w:firstLine="709"/>
      </w:pPr>
      <w:r>
        <w:rPr>
          <w:spacing w:val="-1"/>
          <w:sz w:val="28"/>
        </w:rPr>
        <w:t>выездная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проверка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(посредством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осмотра,</w:t>
      </w:r>
      <w:r>
        <w:rPr>
          <w:spacing w:val="-17"/>
          <w:sz w:val="28"/>
        </w:rPr>
        <w:t xml:space="preserve"> </w:t>
      </w:r>
      <w:r>
        <w:rPr>
          <w:sz w:val="28"/>
        </w:rPr>
        <w:t>опроса,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объяснений,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истребования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испытания,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экспертизы);</w:t>
      </w:r>
    </w:p>
    <w:p w14:paraId="2C2C6E41" w14:textId="77777777" w:rsidR="00344F55" w:rsidRDefault="00CE5693">
      <w:pPr>
        <w:pStyle w:val="a9"/>
        <w:numPr>
          <w:ilvl w:val="0"/>
          <w:numId w:val="13"/>
        </w:numPr>
        <w:tabs>
          <w:tab w:val="left" w:pos="1209"/>
        </w:tabs>
        <w:spacing w:line="360" w:lineRule="auto"/>
        <w:ind w:firstLine="709"/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(посредством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сбора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числе данных,</w:t>
      </w:r>
      <w:r>
        <w:rPr>
          <w:sz w:val="28"/>
        </w:rPr>
        <w:t xml:space="preserve"> которые поступают в ходе межведомственного 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22"/>
          <w:sz w:val="28"/>
        </w:rPr>
        <w:t xml:space="preserve"> </w:t>
      </w:r>
      <w:r>
        <w:rPr>
          <w:sz w:val="28"/>
        </w:rPr>
        <w:t>системах,</w:t>
      </w:r>
      <w:r>
        <w:rPr>
          <w:spacing w:val="2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22"/>
          <w:sz w:val="28"/>
        </w:rPr>
        <w:t xml:space="preserve"> </w:t>
      </w:r>
      <w:r>
        <w:rPr>
          <w:sz w:val="28"/>
        </w:rPr>
        <w:t>из</w:t>
      </w:r>
      <w:r>
        <w:rPr>
          <w:spacing w:val="21"/>
          <w:sz w:val="28"/>
        </w:rPr>
        <w:t xml:space="preserve"> </w:t>
      </w:r>
      <w:r>
        <w:rPr>
          <w:sz w:val="28"/>
        </w:rPr>
        <w:t>сети</w:t>
      </w:r>
    </w:p>
    <w:p w14:paraId="3F8E7C85" w14:textId="77777777" w:rsidR="00344F55" w:rsidRDefault="00CE5693">
      <w:pPr>
        <w:pStyle w:val="a0"/>
        <w:spacing w:line="360" w:lineRule="auto"/>
        <w:ind w:right="107" w:firstLine="0"/>
      </w:pPr>
      <w:r>
        <w:t>«Интернет»,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автоматическом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фото-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киносъемки,</w:t>
      </w:r>
      <w:r>
        <w:rPr>
          <w:spacing w:val="1"/>
        </w:rPr>
        <w:t xml:space="preserve"> </w:t>
      </w:r>
      <w:r>
        <w:t>видеозаписи);</w:t>
      </w:r>
    </w:p>
    <w:p w14:paraId="584BCA0A" w14:textId="77777777" w:rsidR="00344F55" w:rsidRDefault="00CE5693">
      <w:pPr>
        <w:pStyle w:val="a9"/>
        <w:numPr>
          <w:ilvl w:val="0"/>
          <w:numId w:val="13"/>
        </w:numPr>
        <w:tabs>
          <w:tab w:val="left" w:pos="1280"/>
        </w:tabs>
        <w:spacing w:line="360" w:lineRule="auto"/>
        <w:ind w:right="109" w:firstLine="709"/>
      </w:pPr>
      <w:r>
        <w:rPr>
          <w:sz w:val="28"/>
        </w:rPr>
        <w:t>выездное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(посред</w:t>
      </w:r>
      <w:r>
        <w:rPr>
          <w:sz w:val="28"/>
        </w:rPr>
        <w:t>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видеозаписи),</w:t>
      </w:r>
      <w:r>
        <w:rPr>
          <w:spacing w:val="-2"/>
          <w:sz w:val="28"/>
        </w:rPr>
        <w:t xml:space="preserve"> </w:t>
      </w:r>
      <w:r>
        <w:rPr>
          <w:sz w:val="28"/>
        </w:rPr>
        <w:t>испытания,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экспертизы).</w:t>
      </w:r>
    </w:p>
    <w:p w14:paraId="6E92C5A9" w14:textId="77777777" w:rsidR="00344F55" w:rsidRDefault="00CE5693">
      <w:pPr>
        <w:pStyle w:val="a9"/>
        <w:tabs>
          <w:tab w:val="left" w:pos="1280"/>
        </w:tabs>
        <w:spacing w:line="360" w:lineRule="auto"/>
        <w:ind w:left="230" w:right="109" w:firstLine="0"/>
      </w:pPr>
      <w:r>
        <w:rPr>
          <w:sz w:val="28"/>
        </w:rPr>
        <w:t xml:space="preserve">     3.2. 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контролируемыми лицами. </w:t>
      </w:r>
    </w:p>
    <w:p w14:paraId="0FB5D10B" w14:textId="77777777" w:rsidR="00344F55" w:rsidRDefault="00CE5693">
      <w:pPr>
        <w:pStyle w:val="a9"/>
        <w:tabs>
          <w:tab w:val="left" w:pos="1351"/>
        </w:tabs>
        <w:spacing w:line="360" w:lineRule="auto"/>
        <w:ind w:left="230" w:right="109" w:firstLine="0"/>
      </w:pPr>
      <w:r>
        <w:rPr>
          <w:sz w:val="28"/>
        </w:rPr>
        <w:t xml:space="preserve">       3.3. Контрольные мероприятия, указанные в подпунктах 1 – 4 пункта 3.1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2"/>
          <w:sz w:val="28"/>
        </w:rPr>
        <w:t xml:space="preserve"> </w:t>
      </w:r>
      <w:r>
        <w:rPr>
          <w:sz w:val="28"/>
        </w:rPr>
        <w:t>в 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мероприятий.</w:t>
      </w:r>
    </w:p>
    <w:p w14:paraId="4D215528" w14:textId="77777777" w:rsidR="00344F55" w:rsidRDefault="00CE5693">
      <w:pPr>
        <w:pStyle w:val="a0"/>
        <w:spacing w:line="360" w:lineRule="auto"/>
        <w:ind w:right="108"/>
      </w:pPr>
      <w:r>
        <w:t>Внеплановые контрольные мероприятия могут проводиться только после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прокуратуры.</w:t>
      </w:r>
    </w:p>
    <w:p w14:paraId="12CCC849" w14:textId="77777777" w:rsidR="00344F55" w:rsidRDefault="00CE5693">
      <w:pPr>
        <w:pStyle w:val="a9"/>
        <w:tabs>
          <w:tab w:val="left" w:pos="1323"/>
        </w:tabs>
        <w:spacing w:line="360" w:lineRule="auto"/>
        <w:ind w:left="230" w:right="105" w:firstLine="0"/>
      </w:pPr>
      <w:r>
        <w:rPr>
          <w:sz w:val="28"/>
        </w:rPr>
        <w:t xml:space="preserve">         3.4. Основанием для проведения контрольных мероприятий, проводимых с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взаимодействием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контролируемыми лицами,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является:</w:t>
      </w:r>
    </w:p>
    <w:p w14:paraId="552C4972" w14:textId="77777777" w:rsidR="00344F55" w:rsidRDefault="00CE5693">
      <w:pPr>
        <w:pStyle w:val="a9"/>
        <w:numPr>
          <w:ilvl w:val="0"/>
          <w:numId w:val="12"/>
        </w:numPr>
        <w:tabs>
          <w:tab w:val="left" w:pos="1130"/>
        </w:tabs>
        <w:spacing w:line="360" w:lineRule="auto"/>
        <w:ind w:firstLine="709"/>
      </w:pPr>
      <w:r>
        <w:rPr>
          <w:sz w:val="28"/>
        </w:rPr>
        <w:t>наличие у администрации сведений о причинении вреда (ущерба) или об</w:t>
      </w:r>
      <w:r>
        <w:rPr>
          <w:spacing w:val="-67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</w:t>
      </w:r>
      <w:r>
        <w:rPr>
          <w:sz w:val="28"/>
        </w:rPr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 государственной власти, органов местного самоуправления, из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контрольных мероприятий, включая контрольные мероприятия без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 в том числе проводимые в отношении иных 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лиц;</w:t>
      </w:r>
    </w:p>
    <w:p w14:paraId="1F0A8BB5" w14:textId="77777777" w:rsidR="00344F55" w:rsidRDefault="00CE5693">
      <w:pPr>
        <w:pStyle w:val="a9"/>
        <w:numPr>
          <w:ilvl w:val="0"/>
          <w:numId w:val="12"/>
        </w:numPr>
        <w:tabs>
          <w:tab w:val="left" w:pos="1178"/>
        </w:tabs>
        <w:spacing w:line="360" w:lineRule="auto"/>
        <w:ind w:firstLine="709"/>
      </w:pPr>
      <w:r>
        <w:rPr>
          <w:sz w:val="28"/>
        </w:rPr>
        <w:t>выявление соответствия объекта контроля параметрам, 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</w:t>
      </w:r>
      <w:r>
        <w:rPr>
          <w:sz w:val="28"/>
        </w:rPr>
        <w:t>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 параметров;</w:t>
      </w:r>
    </w:p>
    <w:p w14:paraId="729E6ACE" w14:textId="77777777" w:rsidR="00344F55" w:rsidRDefault="00CE5693">
      <w:pPr>
        <w:pStyle w:val="a9"/>
        <w:numPr>
          <w:ilvl w:val="0"/>
          <w:numId w:val="12"/>
        </w:numPr>
        <w:tabs>
          <w:tab w:val="left" w:pos="1122"/>
        </w:tabs>
        <w:spacing w:line="360" w:lineRule="auto"/>
        <w:ind w:firstLine="709"/>
      </w:pPr>
      <w:r>
        <w:rPr>
          <w:sz w:val="28"/>
        </w:rPr>
        <w:t>поручение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4"/>
          <w:sz w:val="28"/>
        </w:rPr>
        <w:t xml:space="preserve"> </w:t>
      </w:r>
      <w:r>
        <w:rPr>
          <w:sz w:val="28"/>
        </w:rPr>
        <w:t>поручение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 Федерации о проведении контрольных мероприятий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лиц.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могут быть конкретизированы порядок и (или) 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(если в отношении проведения таких контрольных мероприятий 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поручением Президента Российской Федерации или поручением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 не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установлено иное);</w:t>
      </w:r>
    </w:p>
    <w:p w14:paraId="427448B0" w14:textId="77777777" w:rsidR="00344F55" w:rsidRDefault="00CE5693">
      <w:pPr>
        <w:pStyle w:val="a9"/>
        <w:numPr>
          <w:ilvl w:val="0"/>
          <w:numId w:val="12"/>
        </w:numPr>
        <w:tabs>
          <w:tab w:val="left" w:pos="1122"/>
        </w:tabs>
        <w:spacing w:line="360" w:lineRule="auto"/>
        <w:ind w:firstLine="709"/>
      </w:pPr>
      <w:r>
        <w:rPr>
          <w:sz w:val="28"/>
        </w:rPr>
        <w:t>требование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прокурора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8"/>
          <w:sz w:val="28"/>
        </w:rPr>
        <w:t xml:space="preserve"> </w:t>
      </w:r>
      <w:r>
        <w:rPr>
          <w:sz w:val="28"/>
        </w:rPr>
        <w:t>надзора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поступившим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3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обращениям;</w:t>
      </w:r>
    </w:p>
    <w:p w14:paraId="0215587D" w14:textId="77777777" w:rsidR="00344F55" w:rsidRDefault="00CE5693">
      <w:pPr>
        <w:pStyle w:val="a9"/>
        <w:numPr>
          <w:ilvl w:val="0"/>
          <w:numId w:val="12"/>
        </w:numPr>
        <w:tabs>
          <w:tab w:val="left" w:pos="1177"/>
        </w:tabs>
        <w:spacing w:line="360" w:lineRule="auto"/>
        <w:ind w:firstLine="709"/>
      </w:pPr>
      <w:r>
        <w:rPr>
          <w:sz w:val="28"/>
        </w:rPr>
        <w:t xml:space="preserve">истечение срока исполнения предписания об </w:t>
      </w:r>
      <w:r>
        <w:rPr>
          <w:sz w:val="28"/>
        </w:rPr>
        <w:t>устранении выявленного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14"/>
          <w:sz w:val="28"/>
        </w:rPr>
        <w:t xml:space="preserve"> </w:t>
      </w:r>
      <w:r>
        <w:rPr>
          <w:sz w:val="28"/>
        </w:rPr>
        <w:t>если</w:t>
      </w:r>
      <w:r>
        <w:rPr>
          <w:spacing w:val="-14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-15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выданным ему предписанием, или на основании представленных документов 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 невоз</w:t>
      </w:r>
      <w:r>
        <w:rPr>
          <w:sz w:val="28"/>
        </w:rPr>
        <w:t>можно сделать вывод об исполнении предписания об 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 обязательных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требований.</w:t>
      </w:r>
    </w:p>
    <w:p w14:paraId="07F07101" w14:textId="77777777" w:rsidR="00344F55" w:rsidRDefault="00CE5693">
      <w:pPr>
        <w:pStyle w:val="a9"/>
        <w:tabs>
          <w:tab w:val="left" w:pos="1394"/>
        </w:tabs>
        <w:spacing w:line="360" w:lineRule="auto"/>
        <w:ind w:left="231" w:right="108" w:firstLine="0"/>
      </w:pPr>
      <w:r>
        <w:rPr>
          <w:sz w:val="28"/>
        </w:rPr>
        <w:lastRenderedPageBreak/>
        <w:t>3.5. Индикаторы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Положению.</w:t>
      </w:r>
    </w:p>
    <w:p w14:paraId="2E2BF2AE" w14:textId="77777777" w:rsidR="00344F55" w:rsidRDefault="00CE5693">
      <w:pPr>
        <w:pStyle w:val="a0"/>
        <w:spacing w:line="360" w:lineRule="auto"/>
        <w:ind w:right="107"/>
      </w:pPr>
      <w:r>
        <w:t>Перечень</w:t>
      </w:r>
      <w:r>
        <w:rPr>
          <w:spacing w:val="1"/>
        </w:rPr>
        <w:t xml:space="preserve"> </w:t>
      </w:r>
      <w:r>
        <w:t>индикаторов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разделе,</w:t>
      </w:r>
      <w:r>
        <w:rPr>
          <w:spacing w:val="1"/>
        </w:rPr>
        <w:t xml:space="preserve"> </w:t>
      </w:r>
      <w:r>
        <w:t>посвященном</w:t>
      </w:r>
      <w:r>
        <w:rPr>
          <w:spacing w:val="-2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деятельности.</w:t>
      </w:r>
    </w:p>
    <w:p w14:paraId="6709DA56" w14:textId="77777777" w:rsidR="00344F55" w:rsidRDefault="00CE5693">
      <w:pPr>
        <w:pStyle w:val="a9"/>
        <w:tabs>
          <w:tab w:val="left" w:pos="1485"/>
        </w:tabs>
        <w:spacing w:before="1" w:line="360" w:lineRule="auto"/>
        <w:ind w:left="230" w:right="108" w:firstLine="0"/>
      </w:pPr>
      <w:r>
        <w:rPr>
          <w:sz w:val="28"/>
        </w:rPr>
        <w:t>3.6. 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 лицом, проводятся на основании распор</w:t>
      </w:r>
      <w:r>
        <w:rPr>
          <w:sz w:val="28"/>
        </w:rPr>
        <w:t>яжения администрации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контрольного мероприятия.</w:t>
      </w:r>
    </w:p>
    <w:p w14:paraId="0009FDBC" w14:textId="77777777" w:rsidR="00344F55" w:rsidRDefault="00CE5693">
      <w:pPr>
        <w:pStyle w:val="a9"/>
        <w:tabs>
          <w:tab w:val="left" w:pos="1454"/>
        </w:tabs>
        <w:spacing w:line="360" w:lineRule="auto"/>
        <w:ind w:left="230" w:firstLine="0"/>
      </w:pPr>
      <w:r>
        <w:rPr>
          <w:sz w:val="28"/>
        </w:rPr>
        <w:t>3.7.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 мероприятия на основании сведений о причинении вреда 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или об угрозе причинения вреда (ущерба) </w:t>
      </w:r>
      <w:r>
        <w:rPr>
          <w:sz w:val="28"/>
        </w:rPr>
        <w:t>охраняемым законом ценностям либо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 или отклонение от которых согласно утвержденным индикаторам риска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</w:t>
      </w:r>
      <w:r>
        <w:rPr>
          <w:sz w:val="28"/>
        </w:rPr>
        <w:t>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осуществлять муниципальный жилищный контроль, о проведении 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</w:p>
    <w:p w14:paraId="1A57C10F" w14:textId="77777777" w:rsidR="00344F55" w:rsidRDefault="00CE5693">
      <w:pPr>
        <w:pStyle w:val="a0"/>
        <w:spacing w:line="360" w:lineRule="auto"/>
      </w:pPr>
      <w:r>
        <w:t>3.8. Контрольные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бе</w:t>
      </w:r>
      <w:r>
        <w:t>з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8"/>
        </w:rPr>
        <w:t xml:space="preserve"> </w:t>
      </w:r>
      <w:r>
        <w:t>осуществлять</w:t>
      </w:r>
      <w:r>
        <w:rPr>
          <w:spacing w:val="17"/>
        </w:rPr>
        <w:t xml:space="preserve"> </w:t>
      </w:r>
      <w:r>
        <w:t>муниципальный</w:t>
      </w:r>
      <w:r>
        <w:rPr>
          <w:spacing w:val="16"/>
        </w:rPr>
        <w:t xml:space="preserve"> </w:t>
      </w:r>
      <w:r>
        <w:t>жилищный</w:t>
      </w:r>
      <w:r>
        <w:rPr>
          <w:spacing w:val="16"/>
        </w:rPr>
        <w:t xml:space="preserve"> </w:t>
      </w:r>
      <w:r>
        <w:t>контроль,</w:t>
      </w:r>
      <w:r>
        <w:rPr>
          <w:spacing w:val="16"/>
        </w:rPr>
        <w:t xml:space="preserve"> </w:t>
      </w:r>
      <w:r>
        <w:t xml:space="preserve">на </w:t>
      </w:r>
      <w:r>
        <w:t>основании</w:t>
      </w:r>
      <w:r>
        <w:rPr>
          <w:spacing w:val="39"/>
        </w:rPr>
        <w:t xml:space="preserve"> </w:t>
      </w:r>
      <w:r>
        <w:t>задания</w:t>
      </w:r>
      <w:r>
        <w:rPr>
          <w:spacing w:val="40"/>
        </w:rPr>
        <w:t xml:space="preserve"> </w:t>
      </w:r>
      <w:r>
        <w:t>главы</w:t>
      </w:r>
      <w:r>
        <w:rPr>
          <w:spacing w:val="39"/>
        </w:rPr>
        <w:t xml:space="preserve"> </w:t>
      </w:r>
      <w:r>
        <w:t>(заместителя</w:t>
      </w:r>
      <w:r>
        <w:rPr>
          <w:spacing w:val="39"/>
        </w:rPr>
        <w:t xml:space="preserve"> </w:t>
      </w:r>
      <w:r>
        <w:t xml:space="preserve">главы) </w:t>
      </w:r>
      <w:r>
        <w:rPr>
          <w:spacing w:val="-26"/>
        </w:rPr>
        <w:t xml:space="preserve"> </w:t>
      </w:r>
      <w:r>
        <w:rPr>
          <w:spacing w:val="-26"/>
        </w:rPr>
        <w:t xml:space="preserve">сельского поселения Волковский сельсовет муниципального района </w:t>
      </w:r>
      <w:r>
        <w:rPr>
          <w:spacing w:val="-26"/>
        </w:rPr>
        <w:t>Благовещенский район Республики Башкортостан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содержащегося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 xml:space="preserve">администрации, в том числе в случаях, установленных Федеральным </w:t>
      </w:r>
      <w:hyperlink r:id="rId13">
        <w:r>
          <w:rPr>
            <w:rStyle w:val="-"/>
          </w:rPr>
          <w:t>закон</w:t>
        </w:r>
        <w:r>
          <w:rPr>
            <w:rStyle w:val="-"/>
          </w:rPr>
          <w:t>ом</w:t>
        </w:r>
      </w:hyperlink>
      <w:hyperlink r:id="rId14">
        <w:r>
          <w:rPr>
            <w:rStyle w:val="-"/>
          </w:rPr>
          <w:t xml:space="preserve"> </w:t>
        </w:r>
      </w:hyperlink>
      <w:r>
        <w:t>от</w:t>
      </w:r>
      <w:r>
        <w:rPr>
          <w:spacing w:val="1"/>
        </w:rPr>
        <w:t xml:space="preserve"> </w:t>
      </w:r>
      <w:r>
        <w:t>31.07.2020 № 248-ФЗ «О государственном контроле (надзоре) и 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Федерации».</w:t>
      </w:r>
    </w:p>
    <w:p w14:paraId="339612ED" w14:textId="77777777" w:rsidR="00344F55" w:rsidRDefault="00344F55">
      <w:pPr>
        <w:sectPr w:rsidR="00344F55">
          <w:type w:val="continuous"/>
          <w:pgSz w:w="11906" w:h="16838"/>
          <w:pgMar w:top="567" w:right="1134" w:bottom="567" w:left="1134" w:header="0" w:footer="0" w:gutter="0"/>
          <w:cols w:space="720"/>
          <w:formProt w:val="0"/>
          <w:docGrid w:linePitch="312" w:charSpace="-2049"/>
        </w:sectPr>
      </w:pPr>
    </w:p>
    <w:p w14:paraId="1F60D141" w14:textId="77777777" w:rsidR="00344F55" w:rsidRDefault="00CE5693">
      <w:pPr>
        <w:pStyle w:val="a9"/>
        <w:tabs>
          <w:tab w:val="left" w:pos="1340"/>
        </w:tabs>
        <w:spacing w:line="360" w:lineRule="auto"/>
        <w:ind w:left="230" w:firstLine="0"/>
      </w:pPr>
      <w:r>
        <w:rPr>
          <w:sz w:val="28"/>
        </w:rPr>
        <w:t>3.9. Контрольн</w:t>
      </w:r>
      <w:r>
        <w:rPr>
          <w:sz w:val="28"/>
        </w:rPr>
        <w:t>ые мероприятия в отношении граждан, юридических лиц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hyperlink r:id="rId15">
        <w:r>
          <w:rPr>
            <w:rStyle w:val="-"/>
            <w:sz w:val="28"/>
          </w:rPr>
          <w:t>законом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248-ФЗ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государственном контроле (надзоре) и муниципальном контроле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-2"/>
          <w:sz w:val="28"/>
        </w:rPr>
        <w:t xml:space="preserve"> </w:t>
      </w:r>
      <w:r>
        <w:rPr>
          <w:sz w:val="28"/>
        </w:rPr>
        <w:t>Жилищным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</w:t>
      </w:r>
      <w:r>
        <w:rPr>
          <w:sz w:val="28"/>
        </w:rPr>
        <w:t>и.</w:t>
      </w:r>
    </w:p>
    <w:p w14:paraId="604872FE" w14:textId="77777777" w:rsidR="00344F55" w:rsidRDefault="00CE5693">
      <w:pPr>
        <w:pStyle w:val="a9"/>
        <w:tabs>
          <w:tab w:val="left" w:pos="1497"/>
        </w:tabs>
        <w:spacing w:line="360" w:lineRule="auto"/>
        <w:ind w:left="230" w:right="106" w:firstLine="0"/>
      </w:pPr>
      <w:r>
        <w:rPr>
          <w:sz w:val="28"/>
        </w:rPr>
        <w:t>3.10. Администрация при организации и осуществлении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6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15"/>
          <w:sz w:val="28"/>
        </w:rPr>
        <w:t xml:space="preserve"> </w:t>
      </w:r>
      <w:r>
        <w:rPr>
          <w:sz w:val="28"/>
        </w:rPr>
        <w:t>эти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(или)</w:t>
      </w:r>
      <w:r>
        <w:rPr>
          <w:spacing w:val="-15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в рамках межведомственного информационного взаимодействия,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форме.</w:t>
      </w:r>
      <w:r>
        <w:rPr>
          <w:spacing w:val="-1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(или)</w:t>
      </w:r>
      <w:r>
        <w:rPr>
          <w:spacing w:val="-1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-1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19.04.2016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724-р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 контроля (надзора), органами муниципального контроля 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 проведении проверок от иных государственных органов,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либо</w:t>
      </w:r>
      <w:r>
        <w:rPr>
          <w:spacing w:val="-10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находятся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эти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документы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(или)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информа</w:t>
      </w:r>
      <w:r>
        <w:rPr>
          <w:spacing w:val="-1"/>
          <w:sz w:val="28"/>
        </w:rPr>
        <w:t>ция,</w:t>
      </w:r>
      <w:r>
        <w:rPr>
          <w:spacing w:val="-17"/>
          <w:sz w:val="28"/>
        </w:rPr>
        <w:t xml:space="preserve"> </w:t>
      </w:r>
      <w:r>
        <w:rPr>
          <w:sz w:val="28"/>
        </w:rPr>
        <w:t>а</w:t>
      </w:r>
      <w:r>
        <w:rPr>
          <w:spacing w:val="-1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7"/>
          <w:sz w:val="28"/>
        </w:rPr>
        <w:t xml:space="preserve"> </w:t>
      </w:r>
      <w:hyperlink r:id="rId16">
        <w:r>
          <w:rPr>
            <w:rStyle w:val="-"/>
            <w:sz w:val="28"/>
          </w:rPr>
          <w:t>Правилами</w:t>
        </w:r>
      </w:hyperlink>
      <w:hyperlink r:id="rId17">
        <w:r>
          <w:rPr>
            <w:rStyle w:val="-"/>
            <w:spacing w:val="-16"/>
            <w:sz w:val="28"/>
          </w:rPr>
          <w:t xml:space="preserve"> </w:t>
        </w:r>
      </w:hyperlink>
      <w:r>
        <w:rPr>
          <w:sz w:val="28"/>
        </w:rPr>
        <w:t>предоставления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 рамках межведомственного информационного взаимодействия документов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(надзорными)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0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0"/>
          <w:sz w:val="28"/>
        </w:rPr>
        <w:t xml:space="preserve"> </w:t>
      </w:r>
      <w:r>
        <w:rPr>
          <w:sz w:val="28"/>
        </w:rPr>
        <w:t>эти</w:t>
      </w:r>
      <w:r>
        <w:rPr>
          <w:spacing w:val="1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(или)</w:t>
      </w:r>
      <w:r>
        <w:rPr>
          <w:spacing w:val="10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z w:val="28"/>
          <w:szCs w:val="28"/>
        </w:rPr>
        <w:t>организации и осуществлении видов государственного контроля (надзора), видов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06.03.2021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338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</w:t>
      </w:r>
      <w:r>
        <w:rPr>
          <w:sz w:val="28"/>
          <w:szCs w:val="28"/>
        </w:rPr>
        <w:t>рмационном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(надзора),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контроля».</w:t>
      </w:r>
    </w:p>
    <w:p w14:paraId="567065F2" w14:textId="77777777" w:rsidR="00344F55" w:rsidRDefault="00344F55">
      <w:pPr>
        <w:sectPr w:rsidR="00344F55">
          <w:type w:val="continuous"/>
          <w:pgSz w:w="11906" w:h="16838"/>
          <w:pgMar w:top="567" w:right="1134" w:bottom="567" w:left="1134" w:header="0" w:footer="0" w:gutter="0"/>
          <w:cols w:space="720"/>
          <w:formProt w:val="0"/>
          <w:docGrid w:linePitch="312" w:charSpace="-2049"/>
        </w:sectPr>
      </w:pPr>
    </w:p>
    <w:p w14:paraId="3103CF6E" w14:textId="77777777" w:rsidR="00344F55" w:rsidRDefault="00CE5693">
      <w:pPr>
        <w:pStyle w:val="a9"/>
        <w:tabs>
          <w:tab w:val="left" w:pos="1770"/>
        </w:tabs>
        <w:spacing w:line="360" w:lineRule="auto"/>
        <w:ind w:left="230" w:firstLine="0"/>
      </w:pPr>
      <w:r>
        <w:rPr>
          <w:sz w:val="28"/>
        </w:rPr>
        <w:t>3.11. К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случаю,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 в администрацию информацию о невозможности присутствия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 контрольного мероприятия, в связи с чем проведение 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переносится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lastRenderedPageBreak/>
        <w:t>срок,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обст</w:t>
      </w:r>
      <w:r>
        <w:rPr>
          <w:sz w:val="28"/>
        </w:rPr>
        <w:t>оятельств, послуживших поводом для данного обращения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предпринимателя, гражданина в администрацию (но не более чем на 20 дней),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условий:</w:t>
      </w:r>
    </w:p>
    <w:p w14:paraId="7A39729E" w14:textId="77777777" w:rsidR="00344F55" w:rsidRDefault="00CE5693">
      <w:pPr>
        <w:pStyle w:val="a9"/>
        <w:numPr>
          <w:ilvl w:val="0"/>
          <w:numId w:val="11"/>
        </w:numPr>
        <w:tabs>
          <w:tab w:val="left" w:pos="1334"/>
        </w:tabs>
        <w:spacing w:line="360" w:lineRule="auto"/>
        <w:ind w:right="108" w:firstLine="709"/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 жилищный контроль, соблюдения обязательных требований 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проведении контрольного мероприятия при условии, что контролируемое лицо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-13"/>
          <w:sz w:val="28"/>
        </w:rPr>
        <w:t xml:space="preserve"> </w:t>
      </w:r>
      <w:r>
        <w:rPr>
          <w:sz w:val="28"/>
        </w:rPr>
        <w:t>надлежащим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14"/>
          <w:sz w:val="28"/>
        </w:rPr>
        <w:t xml:space="preserve"> </w:t>
      </w:r>
      <w:r>
        <w:rPr>
          <w:sz w:val="28"/>
        </w:rPr>
        <w:t>уведомлено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мероприятия;</w:t>
      </w:r>
    </w:p>
    <w:p w14:paraId="08EF186E" w14:textId="77777777" w:rsidR="00344F55" w:rsidRDefault="00CE5693">
      <w:pPr>
        <w:pStyle w:val="a9"/>
        <w:numPr>
          <w:ilvl w:val="0"/>
          <w:numId w:val="11"/>
        </w:numPr>
        <w:tabs>
          <w:tab w:val="left" w:pos="1160"/>
        </w:tabs>
        <w:spacing w:line="360" w:lineRule="auto"/>
        <w:ind w:right="111" w:firstLine="709"/>
      </w:pPr>
      <w:r>
        <w:rPr>
          <w:sz w:val="28"/>
        </w:rPr>
        <w:t>отсутствие признаков явной непосредственной угрозы причинения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вреда</w:t>
      </w:r>
      <w:r>
        <w:rPr>
          <w:spacing w:val="-2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ценностям;</w:t>
      </w:r>
    </w:p>
    <w:p w14:paraId="5788DF58" w14:textId="77777777" w:rsidR="00344F55" w:rsidRDefault="00CE5693">
      <w:pPr>
        <w:pStyle w:val="a9"/>
        <w:numPr>
          <w:ilvl w:val="0"/>
          <w:numId w:val="11"/>
        </w:numPr>
        <w:tabs>
          <w:tab w:val="left" w:pos="1151"/>
        </w:tabs>
        <w:spacing w:line="360" w:lineRule="auto"/>
        <w:ind w:firstLine="709"/>
      </w:pPr>
      <w:r>
        <w:rPr>
          <w:sz w:val="28"/>
        </w:rPr>
        <w:t>имеются уважительные причины для отсутствия контролируемого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(болезнь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</w:t>
      </w:r>
      <w:r>
        <w:rPr>
          <w:sz w:val="28"/>
        </w:rPr>
        <w:t>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мероприятия.</w:t>
      </w:r>
    </w:p>
    <w:p w14:paraId="38ED1354" w14:textId="77777777" w:rsidR="00344F55" w:rsidRDefault="00CE5693">
      <w:pPr>
        <w:pStyle w:val="a9"/>
        <w:tabs>
          <w:tab w:val="left" w:pos="1459"/>
        </w:tabs>
        <w:spacing w:before="1"/>
        <w:ind w:right="0" w:firstLine="0"/>
      </w:pPr>
      <w:r>
        <w:rPr>
          <w:sz w:val="28"/>
        </w:rPr>
        <w:t xml:space="preserve"> 3.12. Срок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выездной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превышать</w:t>
      </w:r>
      <w:r>
        <w:rPr>
          <w:spacing w:val="2"/>
          <w:sz w:val="28"/>
        </w:rPr>
        <w:t xml:space="preserve"> </w:t>
      </w:r>
      <w:r>
        <w:rPr>
          <w:sz w:val="28"/>
        </w:rPr>
        <w:t>10</w:t>
      </w:r>
      <w:r>
        <w:rPr>
          <w:spacing w:val="2"/>
          <w:sz w:val="28"/>
        </w:rPr>
        <w:t xml:space="preserve"> </w:t>
      </w:r>
      <w:r>
        <w:rPr>
          <w:sz w:val="28"/>
        </w:rPr>
        <w:t>рабочих</w:t>
      </w:r>
    </w:p>
    <w:p w14:paraId="7A0B479E" w14:textId="77777777" w:rsidR="00344F55" w:rsidRDefault="00CE5693">
      <w:pPr>
        <w:pStyle w:val="a0"/>
        <w:spacing w:before="160"/>
        <w:ind w:firstLine="0"/>
        <w:jc w:val="left"/>
      </w:pPr>
      <w:r>
        <w:t>дней. В</w:t>
      </w:r>
      <w:r>
        <w:rPr>
          <w:spacing w:val="49"/>
        </w:rPr>
        <w:t xml:space="preserve"> </w:t>
      </w:r>
      <w:r>
        <w:t>отношении</w:t>
      </w:r>
      <w:r>
        <w:rPr>
          <w:spacing w:val="50"/>
        </w:rPr>
        <w:t xml:space="preserve"> </w:t>
      </w:r>
      <w:r>
        <w:t>одного</w:t>
      </w:r>
      <w:r>
        <w:rPr>
          <w:spacing w:val="51"/>
        </w:rPr>
        <w:t xml:space="preserve"> </w:t>
      </w:r>
      <w:r>
        <w:t>субъекта</w:t>
      </w:r>
      <w:r>
        <w:rPr>
          <w:spacing w:val="50"/>
        </w:rPr>
        <w:t xml:space="preserve"> </w:t>
      </w:r>
      <w:r>
        <w:t>малого</w:t>
      </w:r>
      <w:r>
        <w:rPr>
          <w:spacing w:val="51"/>
        </w:rPr>
        <w:t xml:space="preserve"> </w:t>
      </w:r>
      <w:r>
        <w:t>предпринимательства</w:t>
      </w:r>
      <w:r>
        <w:rPr>
          <w:spacing w:val="51"/>
        </w:rPr>
        <w:t xml:space="preserve"> </w:t>
      </w:r>
      <w:r>
        <w:t>общий</w:t>
      </w:r>
      <w:r>
        <w:rPr>
          <w:spacing w:val="49"/>
        </w:rPr>
        <w:t xml:space="preserve"> </w:t>
      </w:r>
      <w:r>
        <w:t>срок</w:t>
      </w:r>
    </w:p>
    <w:p w14:paraId="1DC76AE4" w14:textId="77777777" w:rsidR="00344F55" w:rsidRDefault="00CE5693">
      <w:pPr>
        <w:pStyle w:val="a0"/>
        <w:spacing w:before="160" w:line="360" w:lineRule="auto"/>
        <w:ind w:left="116" w:firstLine="0"/>
        <w:jc w:val="left"/>
      </w:pPr>
      <w:r>
        <w:t>взаимодействия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ходе</w:t>
      </w:r>
      <w:r>
        <w:rPr>
          <w:spacing w:val="28"/>
        </w:rPr>
        <w:t xml:space="preserve"> </w:t>
      </w:r>
      <w:r>
        <w:t>проведения</w:t>
      </w:r>
      <w:r>
        <w:rPr>
          <w:spacing w:val="30"/>
        </w:rPr>
        <w:t xml:space="preserve"> </w:t>
      </w:r>
      <w:r>
        <w:t>выездной</w:t>
      </w:r>
      <w:r>
        <w:rPr>
          <w:spacing w:val="29"/>
        </w:rPr>
        <w:t xml:space="preserve"> </w:t>
      </w:r>
      <w:r>
        <w:t>проверки</w:t>
      </w:r>
      <w:r>
        <w:rPr>
          <w:spacing w:val="30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может</w:t>
      </w:r>
      <w:r>
        <w:rPr>
          <w:spacing w:val="30"/>
        </w:rPr>
        <w:t xml:space="preserve"> </w:t>
      </w:r>
      <w:r>
        <w:t>превышать</w:t>
      </w:r>
      <w:r>
        <w:rPr>
          <w:spacing w:val="28"/>
        </w:rPr>
        <w:t xml:space="preserve"> </w:t>
      </w:r>
      <w:r>
        <w:t>50</w:t>
      </w:r>
      <w:r>
        <w:rPr>
          <w:spacing w:val="-67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малого</w:t>
      </w:r>
      <w:r>
        <w:rPr>
          <w:spacing w:val="-1"/>
        </w:rPr>
        <w:t xml:space="preserve"> </w:t>
      </w:r>
      <w:r>
        <w:t>предприятия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микропредприятия.</w:t>
      </w:r>
    </w:p>
    <w:p w14:paraId="065C754A" w14:textId="77777777" w:rsidR="00344F55" w:rsidRDefault="00CE5693">
      <w:pPr>
        <w:pStyle w:val="a0"/>
        <w:tabs>
          <w:tab w:val="left" w:pos="1724"/>
          <w:tab w:val="left" w:pos="3405"/>
          <w:tab w:val="left" w:pos="4841"/>
          <w:tab w:val="left" w:pos="6251"/>
          <w:tab w:val="left" w:pos="6682"/>
          <w:tab w:val="left" w:pos="8322"/>
        </w:tabs>
        <w:spacing w:line="360" w:lineRule="auto"/>
        <w:ind w:right="107"/>
        <w:jc w:val="left"/>
      </w:pPr>
      <w:r>
        <w:t>Срок</w:t>
      </w:r>
      <w:r>
        <w:tab/>
        <w:t>проведения</w:t>
      </w:r>
      <w:r>
        <w:tab/>
        <w:t>выездной</w:t>
      </w:r>
      <w:r>
        <w:tab/>
        <w:t>проверки</w:t>
      </w:r>
      <w:r>
        <w:tab/>
        <w:t>в</w:t>
      </w:r>
      <w:r>
        <w:tab/>
        <w:t>отношении</w:t>
      </w:r>
      <w:r>
        <w:tab/>
        <w:t>организации,</w:t>
      </w:r>
      <w:r>
        <w:rPr>
          <w:spacing w:val="-67"/>
        </w:rPr>
        <w:t xml:space="preserve"> </w:t>
      </w:r>
      <w:r>
        <w:t>осуществляющей</w:t>
      </w:r>
      <w:r>
        <w:rPr>
          <w:spacing w:val="52"/>
        </w:rPr>
        <w:t xml:space="preserve"> </w:t>
      </w:r>
      <w:r>
        <w:t>свою</w:t>
      </w:r>
      <w:r>
        <w:rPr>
          <w:spacing w:val="50"/>
        </w:rPr>
        <w:t xml:space="preserve"> </w:t>
      </w:r>
      <w:r>
        <w:t>деятельность</w:t>
      </w:r>
      <w:r>
        <w:rPr>
          <w:spacing w:val="51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территориях</w:t>
      </w:r>
      <w:r>
        <w:rPr>
          <w:spacing w:val="49"/>
        </w:rPr>
        <w:t xml:space="preserve"> </w:t>
      </w:r>
      <w:r>
        <w:t>нескольких</w:t>
      </w:r>
      <w:r>
        <w:rPr>
          <w:spacing w:val="51"/>
        </w:rPr>
        <w:t xml:space="preserve"> </w:t>
      </w:r>
      <w:r>
        <w:t>субъектов Российской</w:t>
      </w:r>
      <w:r>
        <w:rPr>
          <w:spacing w:val="1"/>
        </w:rPr>
        <w:t xml:space="preserve"> </w:t>
      </w:r>
      <w:r>
        <w:t>Феде</w:t>
      </w:r>
      <w:r>
        <w:t>рации,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филиалу,</w:t>
      </w:r>
      <w:r>
        <w:rPr>
          <w:spacing w:val="1"/>
        </w:rPr>
        <w:t xml:space="preserve"> </w:t>
      </w:r>
      <w:r>
        <w:t>представительству,</w:t>
      </w:r>
      <w:r>
        <w:rPr>
          <w:spacing w:val="1"/>
        </w:rPr>
        <w:t xml:space="preserve"> </w:t>
      </w:r>
      <w:r>
        <w:t>обособленному</w:t>
      </w:r>
      <w:r>
        <w:rPr>
          <w:spacing w:val="1"/>
        </w:rPr>
        <w:t xml:space="preserve"> </w:t>
      </w:r>
      <w:r>
        <w:t>структурному</w:t>
      </w:r>
      <w:r>
        <w:rPr>
          <w:spacing w:val="1"/>
        </w:rPr>
        <w:t xml:space="preserve"> </w:t>
      </w:r>
      <w:r>
        <w:t>подразделению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производственному объекту.</w:t>
      </w:r>
    </w:p>
    <w:p w14:paraId="240C3DCC" w14:textId="77777777" w:rsidR="00344F55" w:rsidRDefault="00CE5693">
      <w:pPr>
        <w:pStyle w:val="a9"/>
        <w:tabs>
          <w:tab w:val="left" w:pos="1463"/>
        </w:tabs>
        <w:spacing w:line="360" w:lineRule="auto"/>
        <w:ind w:left="230" w:firstLine="0"/>
      </w:pPr>
      <w:r>
        <w:rPr>
          <w:sz w:val="28"/>
        </w:rPr>
        <w:t>3.13. Во всех случаях проведения контрольных мероприятий для фиксации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жилищный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(нарушения)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фотосъемка,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видеозапись,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</w:t>
      </w:r>
      <w:r>
        <w:rPr>
          <w:sz w:val="28"/>
        </w:rPr>
        <w:t>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мероприятия. Информация о проведении фотосъемки, аудио- и видеозаписи </w:t>
      </w:r>
      <w:r>
        <w:rPr>
          <w:sz w:val="28"/>
        </w:rPr>
        <w:lastRenderedPageBreak/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акте,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составляемом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протоколе,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составляемом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мероприятия.</w:t>
      </w:r>
    </w:p>
    <w:p w14:paraId="04AB9181" w14:textId="77777777" w:rsidR="00344F55" w:rsidRDefault="00CE5693">
      <w:pPr>
        <w:pStyle w:val="a9"/>
        <w:tabs>
          <w:tab w:val="left" w:pos="1664"/>
        </w:tabs>
        <w:spacing w:before="1" w:line="360" w:lineRule="auto"/>
        <w:ind w:left="230" w:right="106" w:firstLine="0"/>
      </w:pPr>
      <w:r>
        <w:rPr>
          <w:sz w:val="28"/>
        </w:rPr>
        <w:t>3.14. 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-11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1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усло</w:t>
      </w:r>
      <w:r>
        <w:rPr>
          <w:sz w:val="28"/>
        </w:rPr>
        <w:t>вий</w:t>
      </w:r>
      <w:r>
        <w:rPr>
          <w:spacing w:val="-68"/>
          <w:sz w:val="28"/>
        </w:rPr>
        <w:t xml:space="preserve"> </w:t>
      </w:r>
      <w:r>
        <w:rPr>
          <w:sz w:val="28"/>
        </w:rPr>
        <w:t>для предупреждения нарушений обязательных требований и (или) 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администрацией мер, предусмотренных </w:t>
      </w:r>
      <w:hyperlink r:id="rId18">
        <w:r>
          <w:rPr>
            <w:rStyle w:val="-"/>
            <w:sz w:val="28"/>
          </w:rPr>
          <w:t>частью 2 статьи 90</w:t>
        </w:r>
      </w:hyperlink>
      <w:hyperlink r:id="rId19">
        <w:r>
          <w:rPr>
            <w:rStyle w:val="-"/>
            <w:sz w:val="28"/>
          </w:rPr>
          <w:t xml:space="preserve"> </w:t>
        </w:r>
      </w:hyperlink>
      <w:r>
        <w:rPr>
          <w:sz w:val="28"/>
        </w:rPr>
        <w:t>Федерального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248-ФЗ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14:paraId="44F9C5E6" w14:textId="77777777" w:rsidR="00344F55" w:rsidRDefault="00CE5693">
      <w:pPr>
        <w:pStyle w:val="a9"/>
        <w:tabs>
          <w:tab w:val="left" w:pos="1834"/>
        </w:tabs>
        <w:spacing w:line="360" w:lineRule="auto"/>
        <w:ind w:left="230" w:firstLine="0"/>
      </w:pPr>
      <w:r>
        <w:rPr>
          <w:sz w:val="28"/>
        </w:rPr>
        <w:t>3.15. 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</w:t>
      </w:r>
      <w:r>
        <w:rPr>
          <w:sz w:val="28"/>
        </w:rPr>
        <w:t>иятия,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предусматривающего</w:t>
      </w:r>
      <w:r>
        <w:rPr>
          <w:spacing w:val="-15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-15"/>
          <w:sz w:val="28"/>
        </w:rPr>
        <w:t xml:space="preserve"> </w:t>
      </w:r>
      <w:r>
        <w:rPr>
          <w:sz w:val="28"/>
        </w:rPr>
        <w:t>лицом,</w:t>
      </w:r>
      <w:r>
        <w:rPr>
          <w:spacing w:val="-14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акт</w:t>
      </w:r>
      <w:r>
        <w:rPr>
          <w:spacing w:val="-68"/>
          <w:sz w:val="28"/>
        </w:rPr>
        <w:t xml:space="preserve"> </w:t>
      </w:r>
      <w:r>
        <w:rPr>
          <w:sz w:val="28"/>
        </w:rPr>
        <w:t>контрольного мероприятия. В случае если по результатам проведения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 выявлено нарушение обязательных требований, в акте указывается,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какое именно </w:t>
      </w:r>
      <w:r>
        <w:rPr>
          <w:sz w:val="28"/>
        </w:rPr>
        <w:t>обязательное требование нарушено, каким нормативным правовым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единицей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выявленного</w:t>
      </w:r>
      <w:r>
        <w:rPr>
          <w:spacing w:val="2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21"/>
          <w:sz w:val="28"/>
        </w:rPr>
        <w:t xml:space="preserve"> </w:t>
      </w:r>
      <w:r>
        <w:rPr>
          <w:sz w:val="28"/>
        </w:rPr>
        <w:t>до</w:t>
      </w:r>
      <w:r>
        <w:rPr>
          <w:spacing w:val="23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2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  <w:szCs w:val="28"/>
        </w:rPr>
        <w:t>акте указывается факт его устранения. Документы, ины</w:t>
      </w:r>
      <w:r>
        <w:rPr>
          <w:sz w:val="28"/>
          <w:szCs w:val="28"/>
        </w:rPr>
        <w:t>е материалы, являющиеся</w:t>
      </w:r>
      <w:r>
        <w:rPr>
          <w:spacing w:val="-6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доказательствами</w:t>
      </w:r>
      <w:r>
        <w:rPr>
          <w:spacing w:val="-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нарушения</w:t>
      </w:r>
      <w:r>
        <w:rPr>
          <w:spacing w:val="-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обязательных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требований,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приобщены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к акту. Заполненные при проведении контрольного мероприятия проверочные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листы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приобщаются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 акту.</w:t>
      </w:r>
    </w:p>
    <w:p w14:paraId="3D29DFB2" w14:textId="77777777" w:rsidR="00344F55" w:rsidRDefault="00CE5693">
      <w:pPr>
        <w:pStyle w:val="a0"/>
        <w:spacing w:line="360" w:lineRule="auto"/>
      </w:pPr>
      <w:r>
        <w:t>Оформление</w:t>
      </w:r>
      <w:r>
        <w:tab/>
        <w:t>акта</w:t>
      </w:r>
      <w:r>
        <w:tab/>
        <w:t>производится</w:t>
      </w:r>
      <w:r>
        <w:tab/>
      </w:r>
      <w:r>
        <w:tab/>
        <w:t>на</w:t>
      </w:r>
      <w:r>
        <w:tab/>
      </w:r>
      <w:r>
        <w:tab/>
        <w:t>месте проведения</w:t>
      </w:r>
      <w:r>
        <w:tab/>
      </w:r>
      <w:r>
        <w:t>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Акт контрольного мероприятия, проведение которого было согласовано органами</w:t>
      </w:r>
      <w:r>
        <w:tab/>
        <w:t>прокуратуры,</w:t>
      </w:r>
      <w:r>
        <w:tab/>
        <w:t>направляе</w:t>
      </w:r>
      <w:r>
        <w:t>тся</w:t>
      </w:r>
      <w:r>
        <w:tab/>
        <w:t>в</w:t>
      </w:r>
      <w:r>
        <w:tab/>
        <w:t xml:space="preserve">органы прокуратуры посредством Единого </w:t>
      </w:r>
      <w:r>
        <w:lastRenderedPageBreak/>
        <w:t>реестра контрольных (надзорных) мероприятий непосредственно после его оформления.</w:t>
      </w:r>
    </w:p>
    <w:p w14:paraId="0A779306" w14:textId="77777777" w:rsidR="00344F55" w:rsidRDefault="00CE5693">
      <w:pPr>
        <w:pStyle w:val="a9"/>
        <w:tabs>
          <w:tab w:val="left" w:pos="1526"/>
        </w:tabs>
        <w:spacing w:before="160" w:line="360" w:lineRule="auto"/>
        <w:ind w:left="230" w:right="106" w:firstLine="0"/>
      </w:pPr>
      <w:r>
        <w:rPr>
          <w:sz w:val="28"/>
          <w:szCs w:val="28"/>
        </w:rPr>
        <w:t>3.16. Информация о</w:t>
      </w:r>
      <w: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67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контрольных (надзорных) мероприятий.</w:t>
      </w:r>
    </w:p>
    <w:p w14:paraId="284FFB1D" w14:textId="77777777" w:rsidR="00344F55" w:rsidRDefault="00CE5693">
      <w:pPr>
        <w:pStyle w:val="a9"/>
        <w:tabs>
          <w:tab w:val="left" w:pos="1444"/>
        </w:tabs>
        <w:spacing w:line="360" w:lineRule="auto"/>
        <w:ind w:right="105" w:firstLine="0"/>
      </w:pPr>
      <w:r>
        <w:rPr>
          <w:sz w:val="28"/>
        </w:rPr>
        <w:t>3.17. Информировани</w:t>
      </w:r>
      <w:r>
        <w:rPr>
          <w:sz w:val="28"/>
        </w:rPr>
        <w:t>е</w:t>
      </w:r>
      <w:r>
        <w:rPr>
          <w:spacing w:val="-17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15"/>
          <w:sz w:val="28"/>
        </w:rPr>
        <w:t xml:space="preserve"> </w:t>
      </w:r>
      <w:r>
        <w:rPr>
          <w:sz w:val="28"/>
        </w:rPr>
        <w:t>лиц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15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лицами, уполномоченными осуществлять муниципальный жилищный 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и принимаемых решениях осуществляется посредством 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 об указанных действиях и решениях в Едином реестре контрол</w:t>
      </w:r>
      <w:r>
        <w:rPr>
          <w:sz w:val="28"/>
        </w:rPr>
        <w:t>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(надзорных)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 муниципальных функций в электронной форме,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федеральную государственную информационную систему «Единый портал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 и муниципальных услуг (функций)» (далее – единый 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</w:t>
      </w:r>
      <w:r>
        <w:rPr>
          <w:sz w:val="28"/>
        </w:rPr>
        <w:t>рственных и муниципальных услуг) и (или) через региональный 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 муниципальных услуг.</w:t>
      </w:r>
    </w:p>
    <w:p w14:paraId="1F614847" w14:textId="77777777" w:rsidR="00344F55" w:rsidRDefault="00CE5693">
      <w:pPr>
        <w:pStyle w:val="a0"/>
        <w:spacing w:line="360" w:lineRule="auto"/>
        <w:ind w:right="109"/>
        <w:sectPr w:rsidR="00344F55">
          <w:type w:val="continuous"/>
          <w:pgSz w:w="11906" w:h="16838"/>
          <w:pgMar w:top="567" w:right="1134" w:bottom="567" w:left="1134" w:header="0" w:footer="0" w:gutter="0"/>
          <w:cols w:space="720"/>
          <w:formProt w:val="0"/>
          <w:docGrid w:linePitch="312" w:charSpace="-2049"/>
        </w:sectPr>
      </w:pPr>
      <w:r>
        <w:t>Гражданин,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являющийся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информируется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</w:t>
      </w:r>
      <w:r>
        <w:t>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-67"/>
        </w:rPr>
        <w:t xml:space="preserve"> </w:t>
      </w:r>
      <w:r>
        <w:t>жилищный</w:t>
      </w:r>
      <w:r>
        <w:rPr>
          <w:spacing w:val="46"/>
        </w:rPr>
        <w:t xml:space="preserve"> </w:t>
      </w:r>
      <w:r>
        <w:t>контроль,</w:t>
      </w:r>
      <w:r>
        <w:rPr>
          <w:spacing w:val="47"/>
        </w:rPr>
        <w:t xml:space="preserve"> </w:t>
      </w:r>
      <w:r>
        <w:t>действиях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принимаемых</w:t>
      </w:r>
      <w:r>
        <w:rPr>
          <w:spacing w:val="47"/>
        </w:rPr>
        <w:t xml:space="preserve"> </w:t>
      </w:r>
      <w:r>
        <w:t>решениях</w:t>
      </w:r>
      <w:r>
        <w:rPr>
          <w:spacing w:val="47"/>
        </w:rPr>
        <w:t xml:space="preserve"> </w:t>
      </w:r>
      <w:r>
        <w:t>путем</w:t>
      </w:r>
      <w:r>
        <w:rPr>
          <w:spacing w:val="46"/>
        </w:rPr>
        <w:t xml:space="preserve"> </w:t>
      </w:r>
      <w:r>
        <w:t>направления</w:t>
      </w:r>
    </w:p>
    <w:p w14:paraId="721E7CDE" w14:textId="77777777" w:rsidR="00344F55" w:rsidRDefault="00CE5693">
      <w:pPr>
        <w:pStyle w:val="a0"/>
        <w:spacing w:before="79" w:line="360" w:lineRule="auto"/>
        <w:ind w:right="107" w:firstLine="0"/>
      </w:pPr>
      <w:r>
        <w:lastRenderedPageBreak/>
        <w:t>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адресе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ему</w:t>
      </w:r>
      <w:r>
        <w:rPr>
          <w:spacing w:val="-67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(в случае</w:t>
      </w:r>
      <w:r>
        <w:t>, если лицо не имеет учетной записи в 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завершило</w:t>
      </w:r>
      <w:r>
        <w:rPr>
          <w:spacing w:val="-67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аутентификации).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носителе.</w:t>
      </w:r>
    </w:p>
    <w:p w14:paraId="16A94FE1" w14:textId="77777777" w:rsidR="00344F55" w:rsidRDefault="00CE5693">
      <w:pPr>
        <w:pStyle w:val="a0"/>
        <w:spacing w:before="1" w:line="360" w:lineRule="auto"/>
        <w:ind w:right="107"/>
      </w:pPr>
      <w:r>
        <w:t>До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жилищный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решениях,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докумен</w:t>
      </w:r>
      <w:r>
        <w:t>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контролируемому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почтовой связи в случае невозможности информирования контролируемого лица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 либо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запросу </w:t>
      </w:r>
      <w:r>
        <w:t>контролируемого</w:t>
      </w:r>
      <w:r>
        <w:rPr>
          <w:spacing w:val="-1"/>
        </w:rPr>
        <w:t xml:space="preserve"> </w:t>
      </w:r>
      <w:r>
        <w:t>лица.</w:t>
      </w:r>
    </w:p>
    <w:p w14:paraId="786A2EB2" w14:textId="77777777" w:rsidR="00344F55" w:rsidRDefault="00CE5693">
      <w:pPr>
        <w:pStyle w:val="a9"/>
        <w:tabs>
          <w:tab w:val="left" w:pos="1514"/>
        </w:tabs>
        <w:spacing w:line="360" w:lineRule="auto"/>
        <w:ind w:left="230" w:firstLine="0"/>
      </w:pPr>
      <w:r>
        <w:rPr>
          <w:sz w:val="28"/>
        </w:rPr>
        <w:t>3.18. В случае несогласия с фактами и выводами, изложенными в акте,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статьями</w:t>
      </w:r>
      <w:r>
        <w:rPr>
          <w:spacing w:val="1"/>
          <w:sz w:val="28"/>
        </w:rPr>
        <w:t xml:space="preserve"> </w:t>
      </w:r>
      <w:r>
        <w:rPr>
          <w:sz w:val="28"/>
        </w:rPr>
        <w:t>39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248-ФЗ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 контроле (надзор</w:t>
      </w:r>
      <w:r>
        <w:rPr>
          <w:sz w:val="28"/>
        </w:rPr>
        <w:t>е) и муниципальном контроле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-1"/>
          <w:sz w:val="28"/>
        </w:rPr>
        <w:t xml:space="preserve"> </w:t>
      </w:r>
      <w:r>
        <w:rPr>
          <w:sz w:val="28"/>
        </w:rPr>
        <w:t>4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z w:val="28"/>
        </w:rPr>
        <w:t>.</w:t>
      </w:r>
    </w:p>
    <w:p w14:paraId="1C8E5934" w14:textId="77777777" w:rsidR="00344F55" w:rsidRDefault="00CE5693">
      <w:pPr>
        <w:pStyle w:val="a9"/>
        <w:tabs>
          <w:tab w:val="left" w:pos="1442"/>
        </w:tabs>
        <w:spacing w:line="360" w:lineRule="auto"/>
        <w:ind w:left="230" w:right="106" w:firstLine="0"/>
      </w:pPr>
      <w:r>
        <w:rPr>
          <w:spacing w:val="-1"/>
          <w:sz w:val="28"/>
        </w:rPr>
        <w:t>3.19. 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случае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отсутствия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выявленных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при проведении контрольного мероприятия сведения об этом вносятся в 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(надзорных)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выдать</w:t>
      </w:r>
      <w:r>
        <w:rPr>
          <w:spacing w:val="15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8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7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5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иные </w:t>
      </w:r>
      <w:r>
        <w:rPr>
          <w:sz w:val="28"/>
          <w:szCs w:val="28"/>
        </w:rPr>
        <w:t xml:space="preserve">мероприятия, направленные на профилактику рисков причинения </w:t>
      </w:r>
      <w:r>
        <w:rPr>
          <w:sz w:val="28"/>
          <w:szCs w:val="28"/>
        </w:rPr>
        <w:t>вреда (ущерба)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охраняемым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ценностям.</w:t>
      </w:r>
    </w:p>
    <w:p w14:paraId="1C00E128" w14:textId="77777777" w:rsidR="00344F55" w:rsidRDefault="00CE5693">
      <w:pPr>
        <w:pStyle w:val="a9"/>
        <w:tabs>
          <w:tab w:val="left" w:pos="1559"/>
        </w:tabs>
        <w:spacing w:line="360" w:lineRule="auto"/>
        <w:ind w:left="230" w:right="106" w:firstLine="0"/>
      </w:pPr>
      <w:r>
        <w:rPr>
          <w:sz w:val="28"/>
        </w:rPr>
        <w:t>3.20.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(должностное лицо, уполномоченное осуществлять муниципальный жилищный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контроль)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обязана:</w:t>
      </w:r>
    </w:p>
    <w:p w14:paraId="68CA7706" w14:textId="77777777" w:rsidR="00344F55" w:rsidRDefault="00CE5693">
      <w:pPr>
        <w:pStyle w:val="a9"/>
        <w:numPr>
          <w:ilvl w:val="0"/>
          <w:numId w:val="10"/>
        </w:numPr>
        <w:tabs>
          <w:tab w:val="left" w:pos="1418"/>
        </w:tabs>
        <w:spacing w:line="360" w:lineRule="auto"/>
        <w:ind w:firstLine="709"/>
      </w:pPr>
      <w:r>
        <w:rPr>
          <w:sz w:val="28"/>
        </w:rPr>
        <w:t>выдать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контролируемому лицу предписание об устранении выявленных нарушений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 разумных сроков их устра</w:t>
      </w:r>
      <w:r>
        <w:rPr>
          <w:sz w:val="28"/>
        </w:rPr>
        <w:t>нения и (или) о проведении мероприятий 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вреда</w:t>
      </w:r>
      <w:r>
        <w:rPr>
          <w:spacing w:val="-4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ценностям;</w:t>
      </w:r>
    </w:p>
    <w:p w14:paraId="3A450390" w14:textId="77777777" w:rsidR="00344F55" w:rsidRDefault="00CE5693">
      <w:pPr>
        <w:pStyle w:val="a9"/>
        <w:numPr>
          <w:ilvl w:val="0"/>
          <w:numId w:val="10"/>
        </w:numPr>
        <w:tabs>
          <w:tab w:val="left" w:pos="1411"/>
        </w:tabs>
        <w:spacing w:line="360" w:lineRule="auto"/>
        <w:ind w:right="106" w:firstLine="709"/>
      </w:pP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 законом ценностям или прекращению его причинения вплоть до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в суд с требованием о запрете эксплуатации (использования) 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строений, сооружений, помещений, оборудования, транспортных средств и 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подобных объектов и по доведению д</w:t>
      </w:r>
      <w:r>
        <w:rPr>
          <w:sz w:val="28"/>
        </w:rPr>
        <w:t>о сведения граждан, организаций любым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 способом информации о наличии угрозы причинения вреда 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14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4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13"/>
          <w:sz w:val="28"/>
        </w:rPr>
        <w:t xml:space="preserve"> </w:t>
      </w:r>
      <w:r>
        <w:rPr>
          <w:sz w:val="28"/>
        </w:rPr>
        <w:t>ее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</w:t>
      </w:r>
      <w:r>
        <w:rPr>
          <w:sz w:val="28"/>
        </w:rPr>
        <w:t>ажданина, организации, владеющих и (или) пользующихся объектом контроля,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эксплуатация (использование) ими зданий, строений, сооружений, 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 транспортных средств и иных подобных объектов, оказываемые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угрозу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вред</w:t>
      </w:r>
      <w:r>
        <w:rPr>
          <w:spacing w:val="-1"/>
          <w:sz w:val="28"/>
        </w:rPr>
        <w:t xml:space="preserve"> </w:t>
      </w:r>
      <w:r>
        <w:rPr>
          <w:sz w:val="28"/>
        </w:rPr>
        <w:t>(ущерб)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причинен;</w:t>
      </w:r>
    </w:p>
    <w:p w14:paraId="04A671C0" w14:textId="77777777" w:rsidR="00344F55" w:rsidRDefault="00CE5693">
      <w:pPr>
        <w:pStyle w:val="a9"/>
        <w:numPr>
          <w:ilvl w:val="0"/>
          <w:numId w:val="10"/>
        </w:numPr>
        <w:tabs>
          <w:tab w:val="left" w:pos="1345"/>
        </w:tabs>
        <w:spacing w:before="1" w:line="360" w:lineRule="auto"/>
        <w:ind w:right="108" w:firstLine="709"/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со</w:t>
      </w:r>
      <w:r>
        <w:rPr>
          <w:spacing w:val="-1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8"/>
          <w:sz w:val="28"/>
        </w:rPr>
        <w:t xml:space="preserve"> </w:t>
      </w:r>
      <w:r>
        <w:rPr>
          <w:sz w:val="28"/>
        </w:rPr>
        <w:t>компетенцией или при наличии соответствующих полномочий принять меры 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ответственности;</w:t>
      </w:r>
    </w:p>
    <w:p w14:paraId="00667C57" w14:textId="77777777" w:rsidR="00344F55" w:rsidRDefault="00CE5693">
      <w:pPr>
        <w:pStyle w:val="a9"/>
        <w:numPr>
          <w:ilvl w:val="0"/>
          <w:numId w:val="10"/>
        </w:numPr>
        <w:tabs>
          <w:tab w:val="left" w:pos="1345"/>
        </w:tabs>
        <w:spacing w:before="1" w:line="360" w:lineRule="auto"/>
        <w:ind w:right="108" w:firstLine="709"/>
      </w:pPr>
      <w:r>
        <w:rPr>
          <w:sz w:val="28"/>
        </w:rPr>
        <w:t>принять меры по осуществлению контроля за устранением выявленных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нарушен</w:t>
      </w:r>
      <w:r>
        <w:rPr>
          <w:spacing w:val="-1"/>
          <w:sz w:val="28"/>
        </w:rPr>
        <w:t>ий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обязательных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установленные сроки принять меры по обеспечению его </w:t>
      </w:r>
      <w:r>
        <w:rPr>
          <w:sz w:val="28"/>
        </w:rPr>
        <w:t>исполнения вплоть до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суд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требованием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принудительном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предписания,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такая</w:t>
      </w:r>
      <w:r>
        <w:rPr>
          <w:spacing w:val="-1"/>
          <w:sz w:val="28"/>
        </w:rPr>
        <w:t xml:space="preserve"> </w:t>
      </w:r>
      <w:r>
        <w:rPr>
          <w:sz w:val="28"/>
        </w:rPr>
        <w:t>мера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законодательством;</w:t>
      </w:r>
    </w:p>
    <w:p w14:paraId="76BCC1CF" w14:textId="77777777" w:rsidR="00344F55" w:rsidRDefault="00CE5693">
      <w:pPr>
        <w:pStyle w:val="a9"/>
        <w:numPr>
          <w:ilvl w:val="0"/>
          <w:numId w:val="10"/>
        </w:numPr>
        <w:tabs>
          <w:tab w:val="left" w:pos="1349"/>
        </w:tabs>
        <w:spacing w:line="360" w:lineRule="auto"/>
        <w:ind w:right="106" w:firstLine="709"/>
      </w:pPr>
      <w:r>
        <w:rPr>
          <w:sz w:val="28"/>
        </w:rPr>
        <w:lastRenderedPageBreak/>
        <w:t>рассмотреть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ценностям.</w:t>
      </w:r>
    </w:p>
    <w:p w14:paraId="426428D9" w14:textId="77777777" w:rsidR="00344F55" w:rsidRDefault="00CE5693">
      <w:pPr>
        <w:pStyle w:val="a9"/>
        <w:tabs>
          <w:tab w:val="left" w:pos="1482"/>
          <w:tab w:val="left" w:pos="9895"/>
        </w:tabs>
        <w:spacing w:line="360" w:lineRule="auto"/>
        <w:ind w:left="230" w:firstLine="0"/>
      </w:pPr>
      <w:r>
        <w:rPr>
          <w:sz w:val="28"/>
        </w:rPr>
        <w:t>3.21. Должностные лица, осуществляющие контроль, при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территориальными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9"/>
          <w:sz w:val="28"/>
        </w:rPr>
        <w:t xml:space="preserve"> </w:t>
      </w:r>
      <w:r>
        <w:rPr>
          <w:spacing w:val="-9"/>
          <w:sz w:val="28"/>
          <w:szCs w:val="28"/>
        </w:rPr>
        <w:t>сельского поселения Волковский</w:t>
      </w:r>
      <w:r>
        <w:rPr>
          <w:spacing w:val="-9"/>
          <w:sz w:val="24"/>
        </w:rPr>
        <w:t xml:space="preserve"> </w:t>
      </w:r>
      <w:r>
        <w:rPr>
          <w:spacing w:val="-9"/>
          <w:sz w:val="28"/>
        </w:rPr>
        <w:t>сельсовет муниципального района Благовещенский район Республики Башкортостан</w:t>
      </w:r>
      <w:r>
        <w:rPr>
          <w:sz w:val="28"/>
        </w:rPr>
        <w:t>, органами местного 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z w:val="28"/>
        </w:rPr>
        <w:t>оохранительными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гражданами.</w:t>
      </w:r>
    </w:p>
    <w:p w14:paraId="177FDE6F" w14:textId="77777777" w:rsidR="00344F55" w:rsidRDefault="00CE5693">
      <w:pPr>
        <w:pStyle w:val="a0"/>
        <w:spacing w:line="360" w:lineRule="auto"/>
        <w:ind w:right="107"/>
      </w:pP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выявления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контрольного</w:t>
      </w:r>
      <w:r>
        <w:rPr>
          <w:spacing w:val="-7"/>
        </w:rPr>
        <w:t xml:space="preserve"> </w:t>
      </w:r>
      <w:r>
        <w:t>мероприятия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предусмотрена административная и иная ответственность, в акте 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выявленного</w:t>
      </w:r>
      <w:r>
        <w:rPr>
          <w:spacing w:val="1"/>
        </w:rPr>
        <w:t xml:space="preserve"> </w:t>
      </w:r>
      <w:r>
        <w:t>нарушения.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направля</w:t>
      </w:r>
      <w:r>
        <w:t>ют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привлечение</w:t>
      </w:r>
      <w:r>
        <w:rPr>
          <w:spacing w:val="-2"/>
        </w:rPr>
        <w:t xml:space="preserve"> </w:t>
      </w:r>
      <w:r>
        <w:t>к соответствующей</w:t>
      </w:r>
      <w:r>
        <w:rPr>
          <w:spacing w:val="-1"/>
        </w:rPr>
        <w:t xml:space="preserve"> </w:t>
      </w:r>
      <w:r>
        <w:t>ответственности.</w:t>
      </w:r>
    </w:p>
    <w:p w14:paraId="1F84F462" w14:textId="77777777" w:rsidR="00344F55" w:rsidRDefault="00344F55">
      <w:pPr>
        <w:pStyle w:val="a0"/>
        <w:spacing w:line="360" w:lineRule="auto"/>
        <w:ind w:right="107"/>
      </w:pPr>
    </w:p>
    <w:p w14:paraId="4AA025F3" w14:textId="77777777" w:rsidR="00344F55" w:rsidRDefault="00CE5693">
      <w:pPr>
        <w:pStyle w:val="a0"/>
        <w:spacing w:line="360" w:lineRule="auto"/>
        <w:ind w:right="107"/>
        <w:rPr>
          <w:b/>
          <w:bCs/>
        </w:rPr>
      </w:pPr>
      <w:r>
        <w:rPr>
          <w:b/>
          <w:bCs/>
        </w:rPr>
        <w:t>4. Обжалование решений администрации, действий (бездействия)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должностных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лиц,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уполномоченных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осуществлять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муниципальный</w:t>
      </w:r>
    </w:p>
    <w:p w14:paraId="7CDCA6A7" w14:textId="77777777" w:rsidR="00344F55" w:rsidRDefault="00CE5693">
      <w:pPr>
        <w:ind w:left="3590"/>
        <w:rPr>
          <w:b/>
          <w:bCs/>
        </w:rPr>
      </w:pPr>
      <w:r>
        <w:rPr>
          <w:b/>
          <w:bCs/>
          <w:sz w:val="28"/>
        </w:rPr>
        <w:t>жилищный</w:t>
      </w:r>
      <w:r>
        <w:rPr>
          <w:b/>
          <w:bCs/>
          <w:spacing w:val="-1"/>
          <w:sz w:val="28"/>
        </w:rPr>
        <w:t xml:space="preserve"> </w:t>
      </w:r>
      <w:r>
        <w:rPr>
          <w:b/>
          <w:bCs/>
          <w:sz w:val="28"/>
        </w:rPr>
        <w:t>контроль</w:t>
      </w:r>
    </w:p>
    <w:p w14:paraId="37F24A88" w14:textId="77777777" w:rsidR="00344F55" w:rsidRDefault="00344F55">
      <w:pPr>
        <w:pStyle w:val="a0"/>
        <w:spacing w:before="7"/>
        <w:ind w:left="0" w:firstLine="0"/>
        <w:jc w:val="left"/>
        <w:rPr>
          <w:b/>
          <w:sz w:val="27"/>
        </w:rPr>
      </w:pPr>
    </w:p>
    <w:p w14:paraId="6522129A" w14:textId="77777777" w:rsidR="00344F55" w:rsidRDefault="00CE5693">
      <w:pPr>
        <w:pStyle w:val="a9"/>
        <w:tabs>
          <w:tab w:val="left" w:pos="1383"/>
        </w:tabs>
        <w:spacing w:line="360" w:lineRule="auto"/>
        <w:ind w:left="230" w:firstLine="0"/>
      </w:pPr>
      <w:r>
        <w:rPr>
          <w:sz w:val="28"/>
        </w:rPr>
        <w:t xml:space="preserve">4.1. </w:t>
      </w:r>
      <w:r>
        <w:rPr>
          <w:sz w:val="28"/>
        </w:rPr>
        <w:t>Решения администрации, действия (бездействие) должностных лиц,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уполномоченных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6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жилищный</w:t>
      </w:r>
      <w:r>
        <w:rPr>
          <w:spacing w:val="-16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-1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6"/>
          <w:sz w:val="28"/>
        </w:rPr>
        <w:t xml:space="preserve"> </w:t>
      </w:r>
      <w:r>
        <w:rPr>
          <w:sz w:val="28"/>
        </w:rPr>
        <w:t>быть</w:t>
      </w:r>
      <w:r>
        <w:rPr>
          <w:spacing w:val="-68"/>
          <w:sz w:val="28"/>
        </w:rPr>
        <w:t xml:space="preserve"> </w:t>
      </w:r>
      <w:r>
        <w:rPr>
          <w:sz w:val="28"/>
        </w:rPr>
        <w:t>обжалованы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31.07.2020 № 248-ФЗ «О государственном </w:t>
      </w:r>
      <w:r>
        <w:rPr>
          <w:sz w:val="28"/>
        </w:rPr>
        <w:t>контроле (надзоре) и 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14:paraId="67309DEC" w14:textId="77777777" w:rsidR="00344F55" w:rsidRDefault="00CE5693">
      <w:pPr>
        <w:pStyle w:val="a9"/>
        <w:tabs>
          <w:tab w:val="left" w:pos="1382"/>
        </w:tabs>
        <w:spacing w:before="1" w:line="360" w:lineRule="auto"/>
        <w:ind w:left="230" w:right="108" w:firstLine="0"/>
      </w:pPr>
      <w:r>
        <w:rPr>
          <w:sz w:val="28"/>
        </w:rPr>
        <w:t>4.2. Контролируемые лица, права и законные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которых, по их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9"/>
          <w:sz w:val="28"/>
        </w:rPr>
        <w:t xml:space="preserve"> </w:t>
      </w:r>
      <w:r>
        <w:rPr>
          <w:sz w:val="28"/>
        </w:rPr>
        <w:t>имеют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досудебно</w:t>
      </w:r>
      <w:r>
        <w:rPr>
          <w:sz w:val="28"/>
        </w:rPr>
        <w:t>е</w:t>
      </w:r>
      <w:r>
        <w:rPr>
          <w:spacing w:val="-8"/>
          <w:sz w:val="28"/>
        </w:rPr>
        <w:t xml:space="preserve"> </w:t>
      </w:r>
      <w:r>
        <w:rPr>
          <w:sz w:val="28"/>
        </w:rPr>
        <w:t>обжалование:</w:t>
      </w:r>
    </w:p>
    <w:p w14:paraId="4F2749DD" w14:textId="77777777" w:rsidR="00344F55" w:rsidRDefault="00CE5693">
      <w:pPr>
        <w:pStyle w:val="a9"/>
        <w:numPr>
          <w:ilvl w:val="0"/>
          <w:numId w:val="9"/>
        </w:numPr>
        <w:tabs>
          <w:tab w:val="left" w:pos="1129"/>
        </w:tabs>
        <w:spacing w:line="321" w:lineRule="exact"/>
        <w:ind w:right="0"/>
      </w:pPr>
      <w:r>
        <w:rPr>
          <w:sz w:val="28"/>
        </w:rPr>
        <w:t>решений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14:paraId="3149890A" w14:textId="77777777" w:rsidR="00344F55" w:rsidRDefault="00CE5693">
      <w:pPr>
        <w:pStyle w:val="a9"/>
        <w:numPr>
          <w:ilvl w:val="0"/>
          <w:numId w:val="9"/>
        </w:numPr>
        <w:tabs>
          <w:tab w:val="left" w:pos="1352"/>
        </w:tabs>
        <w:spacing w:before="161" w:line="360" w:lineRule="auto"/>
        <w:ind w:left="115" w:right="110" w:firstLine="709"/>
      </w:pPr>
      <w:r>
        <w:rPr>
          <w:sz w:val="28"/>
        </w:rPr>
        <w:lastRenderedPageBreak/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нарушений;</w:t>
      </w:r>
    </w:p>
    <w:p w14:paraId="6D1B11BB" w14:textId="77777777" w:rsidR="00344F55" w:rsidRDefault="00CE5693">
      <w:pPr>
        <w:pStyle w:val="a9"/>
        <w:numPr>
          <w:ilvl w:val="0"/>
          <w:numId w:val="9"/>
        </w:numPr>
        <w:tabs>
          <w:tab w:val="left" w:pos="1438"/>
        </w:tabs>
        <w:spacing w:line="360" w:lineRule="auto"/>
        <w:ind w:left="115" w:right="110" w:firstLine="709"/>
      </w:pP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14:paraId="42842F9D" w14:textId="77777777" w:rsidR="00344F55" w:rsidRDefault="00CE5693">
      <w:pPr>
        <w:pStyle w:val="a9"/>
        <w:tabs>
          <w:tab w:val="left" w:pos="1440"/>
        </w:tabs>
        <w:spacing w:before="1" w:line="360" w:lineRule="auto"/>
        <w:ind w:left="230" w:right="108" w:firstLine="0"/>
      </w:pPr>
      <w:r>
        <w:rPr>
          <w:sz w:val="28"/>
        </w:rPr>
        <w:t>4.3. 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 государственных и муниципальных услуг и (или) регионального портала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 услуг.</w:t>
      </w:r>
    </w:p>
    <w:p w14:paraId="64237D77" w14:textId="77777777" w:rsidR="00344F55" w:rsidRDefault="00CE5693">
      <w:pPr>
        <w:pStyle w:val="a9"/>
        <w:spacing w:line="360" w:lineRule="auto"/>
      </w:pPr>
      <w:r>
        <w:rPr>
          <w:sz w:val="28"/>
          <w:szCs w:val="28"/>
        </w:rPr>
        <w:t xml:space="preserve">  Жалоба,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содержащая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составляющие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охраняемую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тайну,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требований законодательства Российской Федерации о государственной и иной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охраняемой законом тайне. Соответствующая жалоба подается контролируемым лицом на личном приеме главы   сельского поселения Вол</w:t>
      </w:r>
      <w:r>
        <w:rPr>
          <w:sz w:val="28"/>
          <w:szCs w:val="28"/>
        </w:rPr>
        <w:t>ковский сельсовет муниципального района Благовещенский район Республики Башкортостан с предварительным информированием главы</w:t>
      </w:r>
      <w:r>
        <w:rPr>
          <w:sz w:val="28"/>
          <w:szCs w:val="28"/>
        </w:rPr>
        <w:tab/>
        <w:t xml:space="preserve"> о наличии в жалобе (документах) сведений, составляющих государственную или иную охраняемую законом тайну.</w:t>
      </w:r>
    </w:p>
    <w:p w14:paraId="4091197E" w14:textId="77777777" w:rsidR="00344F55" w:rsidRDefault="00344F55">
      <w:pPr>
        <w:sectPr w:rsidR="00344F55">
          <w:pgSz w:w="11906" w:h="16838"/>
          <w:pgMar w:top="1040" w:right="740" w:bottom="280" w:left="1160" w:header="0" w:footer="0" w:gutter="0"/>
          <w:cols w:space="720"/>
          <w:formProt w:val="0"/>
          <w:docGrid w:linePitch="240" w:charSpace="-2049"/>
        </w:sectPr>
      </w:pPr>
    </w:p>
    <w:p w14:paraId="198BD9C2" w14:textId="77777777" w:rsidR="00344F55" w:rsidRDefault="00CE5693">
      <w:pPr>
        <w:pStyle w:val="a9"/>
        <w:numPr>
          <w:ilvl w:val="1"/>
          <w:numId w:val="8"/>
        </w:numPr>
        <w:tabs>
          <w:tab w:val="left" w:pos="1447"/>
          <w:tab w:val="left" w:pos="9897"/>
        </w:tabs>
        <w:spacing w:before="1" w:line="360" w:lineRule="auto"/>
        <w:ind w:right="106" w:firstLine="709"/>
      </w:pP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24"/>
          <w:sz w:val="28"/>
        </w:rPr>
        <w:t xml:space="preserve"> </w:t>
      </w:r>
      <w:r>
        <w:rPr>
          <w:sz w:val="28"/>
        </w:rPr>
        <w:t>лиц</w:t>
      </w:r>
      <w:r>
        <w:rPr>
          <w:spacing w:val="25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24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25"/>
          <w:sz w:val="28"/>
        </w:rPr>
        <w:t xml:space="preserve"> </w:t>
      </w:r>
      <w:r>
        <w:rPr>
          <w:sz w:val="28"/>
        </w:rPr>
        <w:t>(заместителем</w:t>
      </w:r>
      <w:r>
        <w:rPr>
          <w:spacing w:val="24"/>
          <w:sz w:val="28"/>
        </w:rPr>
        <w:t xml:space="preserve"> </w:t>
      </w:r>
      <w:r>
        <w:rPr>
          <w:sz w:val="28"/>
        </w:rPr>
        <w:t>главы) сельского поселения Волковский сельсовет муниципального района Благовещенский район  Республики Башкортостан</w:t>
      </w:r>
      <w:r>
        <w:rPr>
          <w:sz w:val="28"/>
        </w:rPr>
        <w:t>.</w:t>
      </w:r>
    </w:p>
    <w:p w14:paraId="252D98EE" w14:textId="77777777" w:rsidR="00344F55" w:rsidRDefault="00CE5693">
      <w:pPr>
        <w:pStyle w:val="a9"/>
        <w:numPr>
          <w:ilvl w:val="1"/>
          <w:numId w:val="8"/>
        </w:numPr>
        <w:tabs>
          <w:tab w:val="left" w:pos="1447"/>
        </w:tabs>
        <w:spacing w:line="360" w:lineRule="auto"/>
        <w:ind w:right="106" w:firstLine="709"/>
      </w:pP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</w:t>
      </w:r>
      <w:r>
        <w:rPr>
          <w:sz w:val="28"/>
        </w:rPr>
        <w:t>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должностных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лиц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может</w:t>
      </w:r>
      <w:r>
        <w:rPr>
          <w:spacing w:val="-17"/>
          <w:sz w:val="28"/>
        </w:rPr>
        <w:t xml:space="preserve"> </w:t>
      </w:r>
      <w:r>
        <w:rPr>
          <w:sz w:val="28"/>
        </w:rPr>
        <w:t>быть</w:t>
      </w:r>
      <w:r>
        <w:rPr>
          <w:spacing w:val="-16"/>
          <w:sz w:val="28"/>
        </w:rPr>
        <w:t xml:space="preserve"> </w:t>
      </w:r>
      <w:r>
        <w:rPr>
          <w:sz w:val="28"/>
        </w:rPr>
        <w:t>подана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30</w:t>
      </w:r>
      <w:r>
        <w:rPr>
          <w:spacing w:val="-17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16"/>
          <w:sz w:val="28"/>
        </w:rPr>
        <w:t xml:space="preserve"> </w:t>
      </w:r>
      <w:r>
        <w:rPr>
          <w:sz w:val="28"/>
        </w:rPr>
        <w:t>дней</w:t>
      </w:r>
      <w:r>
        <w:rPr>
          <w:spacing w:val="-16"/>
          <w:sz w:val="28"/>
        </w:rPr>
        <w:t xml:space="preserve"> </w:t>
      </w:r>
      <w:r>
        <w:rPr>
          <w:sz w:val="28"/>
        </w:rPr>
        <w:t>со</w:t>
      </w:r>
      <w:r>
        <w:rPr>
          <w:spacing w:val="-17"/>
          <w:sz w:val="28"/>
        </w:rPr>
        <w:t xml:space="preserve"> </w:t>
      </w:r>
      <w:r>
        <w:rPr>
          <w:sz w:val="28"/>
        </w:rPr>
        <w:t>дня,</w:t>
      </w:r>
      <w:r>
        <w:rPr>
          <w:spacing w:val="-17"/>
          <w:sz w:val="28"/>
        </w:rPr>
        <w:t xml:space="preserve"> </w:t>
      </w:r>
      <w:r>
        <w:rPr>
          <w:sz w:val="28"/>
        </w:rPr>
        <w:t>когда</w:t>
      </w:r>
      <w:r>
        <w:rPr>
          <w:spacing w:val="-68"/>
          <w:sz w:val="28"/>
        </w:rPr>
        <w:t xml:space="preserve"> </w:t>
      </w:r>
      <w:r>
        <w:rPr>
          <w:sz w:val="28"/>
        </w:rPr>
        <w:t>контролируемое</w:t>
      </w:r>
      <w:r>
        <w:rPr>
          <w:spacing w:val="-3"/>
          <w:sz w:val="28"/>
        </w:rPr>
        <w:t xml:space="preserve"> </w:t>
      </w:r>
      <w:r>
        <w:rPr>
          <w:sz w:val="28"/>
        </w:rPr>
        <w:t>лицо</w:t>
      </w:r>
      <w:r>
        <w:rPr>
          <w:spacing w:val="-2"/>
          <w:sz w:val="28"/>
        </w:rPr>
        <w:t xml:space="preserve"> </w:t>
      </w:r>
      <w:r>
        <w:rPr>
          <w:sz w:val="28"/>
        </w:rPr>
        <w:t>узнало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2"/>
          <w:sz w:val="28"/>
        </w:rPr>
        <w:t xml:space="preserve"> </w:t>
      </w:r>
      <w:r>
        <w:rPr>
          <w:sz w:val="28"/>
        </w:rPr>
        <w:t>было</w:t>
      </w:r>
      <w:r>
        <w:rPr>
          <w:spacing w:val="-2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прав.</w:t>
      </w:r>
    </w:p>
    <w:p w14:paraId="6150B7CD" w14:textId="77777777" w:rsidR="00344F55" w:rsidRDefault="00CE5693">
      <w:pPr>
        <w:pStyle w:val="a0"/>
        <w:spacing w:line="360" w:lineRule="auto"/>
        <w:ind w:right="112"/>
      </w:pPr>
      <w:r>
        <w:t xml:space="preserve">Жалоба на предписание администрации может быть подана в </w:t>
      </w:r>
      <w:r>
        <w:t>течение 10</w:t>
      </w:r>
      <w:r>
        <w:rPr>
          <w:spacing w:val="1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контролируемым</w:t>
      </w:r>
      <w:r>
        <w:rPr>
          <w:spacing w:val="-2"/>
        </w:rPr>
        <w:t xml:space="preserve"> </w:t>
      </w:r>
      <w:r>
        <w:t>лицом</w:t>
      </w:r>
      <w:r>
        <w:rPr>
          <w:spacing w:val="-2"/>
        </w:rPr>
        <w:t xml:space="preserve"> </w:t>
      </w:r>
      <w:r>
        <w:t>предписания.</w:t>
      </w:r>
    </w:p>
    <w:p w14:paraId="70A82F67" w14:textId="77777777" w:rsidR="00344F55" w:rsidRDefault="00CE5693">
      <w:pPr>
        <w:pStyle w:val="a0"/>
        <w:spacing w:line="360" w:lineRule="auto"/>
        <w:ind w:right="109"/>
      </w:pPr>
      <w:r>
        <w:t>В случае пропуска по уважительной причине срока подачи жалобы этот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ходатайству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подающего</w:t>
      </w:r>
      <w:r>
        <w:rPr>
          <w:spacing w:val="1"/>
        </w:rPr>
        <w:t xml:space="preserve"> </w:t>
      </w:r>
      <w:r>
        <w:t>жалобу,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восстановлен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(должностным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жалобы).</w:t>
      </w:r>
    </w:p>
    <w:p w14:paraId="7F2F6CE3" w14:textId="77777777" w:rsidR="00344F55" w:rsidRDefault="00CE5693">
      <w:pPr>
        <w:pStyle w:val="a0"/>
        <w:spacing w:line="360" w:lineRule="auto"/>
        <w:ind w:right="108"/>
      </w:pPr>
      <w:r>
        <w:lastRenderedPageBreak/>
        <w:t>Лицо,</w:t>
      </w:r>
      <w:r>
        <w:rPr>
          <w:spacing w:val="-9"/>
        </w:rPr>
        <w:t xml:space="preserve"> </w:t>
      </w:r>
      <w:r>
        <w:t>подавшее</w:t>
      </w:r>
      <w:r>
        <w:rPr>
          <w:spacing w:val="-8"/>
        </w:rPr>
        <w:t xml:space="preserve"> </w:t>
      </w:r>
      <w:r>
        <w:t>жалобу,</w:t>
      </w:r>
      <w:r>
        <w:rPr>
          <w:spacing w:val="-8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жалобе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отозвать</w:t>
      </w:r>
      <w:r>
        <w:rPr>
          <w:spacing w:val="-7"/>
        </w:rPr>
        <w:t xml:space="preserve"> </w:t>
      </w:r>
      <w:r>
        <w:t>ее</w:t>
      </w:r>
      <w:r>
        <w:rPr>
          <w:spacing w:val="-68"/>
        </w:rPr>
        <w:t xml:space="preserve"> </w:t>
      </w:r>
      <w:r>
        <w:t>полностью или частично. При этом повторное направление жалобы по тем же</w:t>
      </w:r>
      <w:r>
        <w:rPr>
          <w:spacing w:val="1"/>
        </w:rPr>
        <w:t xml:space="preserve"> </w:t>
      </w:r>
      <w:r>
        <w:t>основаниям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14:paraId="59714503" w14:textId="77777777" w:rsidR="00344F55" w:rsidRDefault="00CE5693">
      <w:pPr>
        <w:pStyle w:val="a0"/>
        <w:spacing w:line="360" w:lineRule="auto"/>
        <w:ind w:right="108"/>
      </w:pPr>
      <w:r>
        <w:t>4.6. Жалоба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 лиц подлежит рассмотрению в течение 20 рабочих дней со дня ее</w:t>
      </w:r>
      <w:r>
        <w:rPr>
          <w:spacing w:val="1"/>
        </w:rPr>
        <w:t xml:space="preserve"> </w:t>
      </w:r>
      <w:r>
        <w:t>регистрации.</w:t>
      </w:r>
    </w:p>
    <w:p w14:paraId="69716A5D" w14:textId="77777777" w:rsidR="00344F55" w:rsidRDefault="00344F55">
      <w:pPr>
        <w:sectPr w:rsidR="00344F55">
          <w:type w:val="continuous"/>
          <w:pgSz w:w="11906" w:h="16838"/>
          <w:pgMar w:top="1040" w:right="740" w:bottom="280" w:left="1160" w:header="0" w:footer="0" w:gutter="0"/>
          <w:cols w:space="720"/>
          <w:formProt w:val="0"/>
          <w:docGrid w:linePitch="240" w:charSpace="-2049"/>
        </w:sectPr>
      </w:pPr>
    </w:p>
    <w:p w14:paraId="3F0A6FAA" w14:textId="77777777" w:rsidR="00344F55" w:rsidRDefault="00CE5693">
      <w:pPr>
        <w:pStyle w:val="a0"/>
        <w:spacing w:line="360" w:lineRule="auto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имеющихся в распоряжении иных органов, срок рассмотрения жал</w:t>
      </w:r>
      <w:r>
        <w:t>обы может быть продлен главой (заместителем главы) сельского поселения Волковский сельсовет муниципального района Благовещенский район Республики Башкортостан не более чем на 20 рабочих дней.</w:t>
      </w:r>
    </w:p>
    <w:p w14:paraId="0E6AAC98" w14:textId="77777777" w:rsidR="00344F55" w:rsidRDefault="00344F55">
      <w:pPr>
        <w:sectPr w:rsidR="00344F55">
          <w:type w:val="continuous"/>
          <w:pgSz w:w="11906" w:h="16838"/>
          <w:pgMar w:top="1040" w:right="740" w:bottom="280" w:left="1160" w:header="0" w:footer="0" w:gutter="0"/>
          <w:cols w:space="720"/>
          <w:formProt w:val="0"/>
          <w:docGrid w:linePitch="240" w:charSpace="-2049"/>
        </w:sectPr>
      </w:pPr>
    </w:p>
    <w:p w14:paraId="2D6C02E9" w14:textId="77777777" w:rsidR="00344F55" w:rsidRDefault="00344F55">
      <w:pPr>
        <w:pStyle w:val="a0"/>
        <w:spacing w:before="7"/>
        <w:ind w:left="0" w:firstLine="0"/>
        <w:jc w:val="left"/>
        <w:rPr>
          <w:i/>
        </w:rPr>
      </w:pPr>
    </w:p>
    <w:p w14:paraId="23B86742" w14:textId="77777777" w:rsidR="00344F55" w:rsidRDefault="00CE5693">
      <w:pPr>
        <w:pStyle w:val="1"/>
        <w:numPr>
          <w:ilvl w:val="0"/>
          <w:numId w:val="0"/>
        </w:numPr>
        <w:tabs>
          <w:tab w:val="left" w:pos="1191"/>
        </w:tabs>
        <w:spacing w:before="88"/>
        <w:ind w:left="4881" w:right="904"/>
        <w:jc w:val="center"/>
      </w:pPr>
      <w:r>
        <w:t xml:space="preserve">5. Ключевые показатели </w:t>
      </w:r>
      <w:r>
        <w:t>муниципального жилищного контроля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целевые</w:t>
      </w:r>
      <w:r>
        <w:rPr>
          <w:spacing w:val="-1"/>
        </w:rPr>
        <w:t xml:space="preserve"> </w:t>
      </w:r>
      <w:r>
        <w:t>значения</w:t>
      </w:r>
    </w:p>
    <w:p w14:paraId="745E14CF" w14:textId="77777777" w:rsidR="00344F55" w:rsidRDefault="00344F55">
      <w:pPr>
        <w:pStyle w:val="a0"/>
        <w:spacing w:before="8"/>
        <w:ind w:left="0" w:firstLine="0"/>
        <w:jc w:val="left"/>
        <w:rPr>
          <w:b/>
          <w:sz w:val="27"/>
        </w:rPr>
      </w:pPr>
    </w:p>
    <w:p w14:paraId="58512E20" w14:textId="77777777" w:rsidR="00344F55" w:rsidRDefault="00CE5693">
      <w:pPr>
        <w:pStyle w:val="a9"/>
        <w:numPr>
          <w:ilvl w:val="1"/>
          <w:numId w:val="7"/>
        </w:numPr>
        <w:tabs>
          <w:tab w:val="left" w:pos="1614"/>
        </w:tabs>
        <w:spacing w:line="360" w:lineRule="auto"/>
        <w:ind w:right="108" w:firstLine="709"/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жилищного контроля осуществляется на основании статьи 30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248-ФЗ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67"/>
          <w:sz w:val="28"/>
        </w:rPr>
        <w:t xml:space="preserve"> </w:t>
      </w:r>
      <w:r>
        <w:rPr>
          <w:sz w:val="28"/>
        </w:rPr>
        <w:t>(н</w:t>
      </w:r>
      <w:r>
        <w:rPr>
          <w:sz w:val="28"/>
        </w:rPr>
        <w:t>адзоре)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муниципальном контроле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14:paraId="3D63753D" w14:textId="77777777" w:rsidR="00344F55" w:rsidRDefault="00CE5693">
      <w:pPr>
        <w:pStyle w:val="a9"/>
        <w:numPr>
          <w:ilvl w:val="1"/>
          <w:numId w:val="7"/>
        </w:numPr>
        <w:tabs>
          <w:tab w:val="left" w:pos="1478"/>
        </w:tabs>
        <w:spacing w:line="360" w:lineRule="auto"/>
        <w:ind w:right="108" w:firstLine="709"/>
      </w:pP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индикативные</w:t>
      </w:r>
      <w:r>
        <w:rPr>
          <w:spacing w:val="1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контроля </w:t>
      </w:r>
      <w:r>
        <w:rPr>
          <w:sz w:val="28"/>
          <w:szCs w:val="28"/>
        </w:rPr>
        <w:t xml:space="preserve">Утверждаются  </w:t>
      </w:r>
      <w:r>
        <w:rPr>
          <w:sz w:val="28"/>
          <w:szCs w:val="28"/>
        </w:rPr>
        <w:t>сельским  поселением Волковский</w:t>
      </w:r>
      <w:r>
        <w:rPr>
          <w:sz w:val="24"/>
        </w:rPr>
        <w:t xml:space="preserve"> </w:t>
      </w:r>
      <w:r>
        <w:rPr>
          <w:sz w:val="28"/>
        </w:rPr>
        <w:t xml:space="preserve">сельсовет </w:t>
      </w:r>
      <w:r>
        <w:rPr>
          <w:sz w:val="28"/>
        </w:rPr>
        <w:t>муниципального района Благовещенский район Республики Башкортостан.</w:t>
      </w:r>
    </w:p>
    <w:p w14:paraId="2B95896A" w14:textId="77777777" w:rsidR="00344F55" w:rsidRDefault="00344F55">
      <w:pPr>
        <w:sectPr w:rsidR="00344F55">
          <w:type w:val="continuous"/>
          <w:pgSz w:w="11906" w:h="16838"/>
          <w:pgMar w:top="1040" w:right="740" w:bottom="280" w:left="1160" w:header="0" w:footer="0" w:gutter="0"/>
          <w:cols w:space="720"/>
          <w:formProt w:val="0"/>
          <w:docGrid w:linePitch="240" w:charSpace="-2049"/>
        </w:sectPr>
      </w:pPr>
    </w:p>
    <w:p w14:paraId="22C582B3" w14:textId="77777777" w:rsidR="00344F55" w:rsidRDefault="00CE5693">
      <w:pPr>
        <w:spacing w:before="80"/>
        <w:ind w:left="4404" w:right="107" w:firstLine="3726"/>
        <w:jc w:val="right"/>
      </w:pPr>
      <w:r>
        <w:rPr>
          <w:sz w:val="24"/>
        </w:rPr>
        <w:lastRenderedPageBreak/>
        <w:t>Приложение № 1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жилищном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контроле </w:t>
      </w:r>
      <w:r>
        <w:rPr>
          <w:sz w:val="24"/>
          <w:szCs w:val="24"/>
        </w:rPr>
        <w:t>сельского поселения Волковский сельсовет муниципального района Благовещенский район Республики Башкор</w:t>
      </w:r>
      <w:r>
        <w:rPr>
          <w:sz w:val="24"/>
          <w:szCs w:val="24"/>
        </w:rPr>
        <w:t>тостан</w:t>
      </w:r>
    </w:p>
    <w:p w14:paraId="0E33C2AE" w14:textId="77777777" w:rsidR="00344F55" w:rsidRDefault="00344F55">
      <w:pPr>
        <w:pStyle w:val="a0"/>
        <w:spacing w:before="10"/>
        <w:ind w:left="0" w:firstLine="0"/>
        <w:jc w:val="left"/>
        <w:rPr>
          <w:i/>
          <w:sz w:val="27"/>
        </w:rPr>
      </w:pPr>
    </w:p>
    <w:p w14:paraId="72C042C8" w14:textId="77777777" w:rsidR="00344F55" w:rsidRDefault="00CE5693">
      <w:pPr>
        <w:pStyle w:val="1"/>
        <w:ind w:left="368" w:right="361"/>
        <w:jc w:val="center"/>
      </w:pPr>
      <w:r>
        <w:t>Индикаторы риска нарушения обязательных требований, используемые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внеплановых</w:t>
      </w:r>
    </w:p>
    <w:p w14:paraId="54CEEDFD" w14:textId="77777777" w:rsidR="00344F55" w:rsidRDefault="00CE5693">
      <w:pPr>
        <w:tabs>
          <w:tab w:val="left" w:pos="7923"/>
        </w:tabs>
        <w:ind w:left="510" w:right="50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проверок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осуществлении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администрацией</w:t>
      </w:r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сельского поселения Волковский сельсовет муниципального района Благовещенский район Республики Башкортостан </w:t>
      </w:r>
      <w:r>
        <w:rPr>
          <w:b/>
          <w:bCs/>
          <w:sz w:val="28"/>
          <w:szCs w:val="28"/>
        </w:rPr>
        <w:t>муниципального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жилищного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контроля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 </w:t>
      </w:r>
      <w:r>
        <w:rPr>
          <w:b/>
          <w:bCs/>
          <w:sz w:val="28"/>
          <w:szCs w:val="28"/>
        </w:rPr>
        <w:t>сельском  поселении  Волковский</w:t>
      </w:r>
      <w:r>
        <w:rPr>
          <w:b/>
          <w:bCs/>
          <w:sz w:val="24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сельсовет муниципального района Благовещенский район </w:t>
      </w:r>
    </w:p>
    <w:p w14:paraId="218CDC27" w14:textId="77777777" w:rsidR="00344F55" w:rsidRDefault="00CE5693">
      <w:pPr>
        <w:tabs>
          <w:tab w:val="left" w:pos="7923"/>
        </w:tabs>
        <w:ind w:left="510" w:right="50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Республики Башкортостан</w:t>
      </w:r>
    </w:p>
    <w:p w14:paraId="33E68475" w14:textId="77777777" w:rsidR="00344F55" w:rsidRDefault="00CE5693">
      <w:pPr>
        <w:pStyle w:val="a9"/>
        <w:numPr>
          <w:ilvl w:val="0"/>
          <w:numId w:val="6"/>
        </w:numPr>
        <w:tabs>
          <w:tab w:val="left" w:pos="1130"/>
        </w:tabs>
        <w:spacing w:before="232" w:line="360" w:lineRule="auto"/>
        <w:ind w:right="106" w:firstLine="709"/>
      </w:pPr>
      <w:r>
        <w:rPr>
          <w:sz w:val="28"/>
        </w:rPr>
        <w:t>Поступление в орган муниципального жилищного контроля 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жилые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жилищного фонда в многоквартирном доме, информации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государственной власти, органов местного самоуправления, из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 информации о наличии в деятельности контролируемого лица хотя бы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отклонения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к:</w:t>
      </w:r>
    </w:p>
    <w:p w14:paraId="2D745080" w14:textId="77777777" w:rsidR="00344F55" w:rsidRDefault="00CE5693">
      <w:pPr>
        <w:pStyle w:val="a0"/>
        <w:spacing w:before="1" w:line="360" w:lineRule="auto"/>
        <w:jc w:val="left"/>
      </w:pPr>
      <w:r>
        <w:t>а)</w:t>
      </w:r>
      <w:r>
        <w:rPr>
          <w:spacing w:val="49"/>
        </w:rPr>
        <w:t xml:space="preserve"> </w:t>
      </w:r>
      <w:r>
        <w:t>порядку</w:t>
      </w:r>
      <w:r>
        <w:rPr>
          <w:spacing w:val="49"/>
        </w:rPr>
        <w:t xml:space="preserve"> </w:t>
      </w:r>
      <w:r>
        <w:t>осуществления</w:t>
      </w:r>
      <w:r>
        <w:rPr>
          <w:spacing w:val="49"/>
        </w:rPr>
        <w:t xml:space="preserve"> </w:t>
      </w:r>
      <w:r>
        <w:t>перевода</w:t>
      </w:r>
      <w:r>
        <w:rPr>
          <w:spacing w:val="49"/>
        </w:rPr>
        <w:t xml:space="preserve"> </w:t>
      </w:r>
      <w:r>
        <w:t>жилого</w:t>
      </w:r>
      <w:r>
        <w:rPr>
          <w:spacing w:val="49"/>
        </w:rPr>
        <w:t xml:space="preserve"> </w:t>
      </w:r>
      <w:r>
        <w:t>помещения</w:t>
      </w:r>
      <w:r>
        <w:rPr>
          <w:spacing w:val="49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нежилое помещение;</w:t>
      </w:r>
    </w:p>
    <w:p w14:paraId="624109BA" w14:textId="77777777" w:rsidR="00344F55" w:rsidRDefault="00CE5693">
      <w:pPr>
        <w:pStyle w:val="a0"/>
        <w:spacing w:line="360" w:lineRule="auto"/>
        <w:ind w:left="116"/>
        <w:jc w:val="left"/>
      </w:pPr>
      <w:r>
        <w:t>б)</w:t>
      </w:r>
      <w:r>
        <w:rPr>
          <w:spacing w:val="19"/>
        </w:rPr>
        <w:t xml:space="preserve"> </w:t>
      </w:r>
      <w:r>
        <w:t>порядку</w:t>
      </w:r>
      <w:r>
        <w:rPr>
          <w:spacing w:val="18"/>
        </w:rPr>
        <w:t xml:space="preserve"> </w:t>
      </w:r>
      <w:r>
        <w:t>осуществления</w:t>
      </w:r>
      <w:r>
        <w:rPr>
          <w:spacing w:val="18"/>
        </w:rPr>
        <w:t xml:space="preserve"> </w:t>
      </w:r>
      <w:r>
        <w:t>перепланировки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(или)</w:t>
      </w:r>
      <w:r>
        <w:rPr>
          <w:spacing w:val="18"/>
        </w:rPr>
        <w:t xml:space="preserve"> </w:t>
      </w:r>
      <w:r>
        <w:t>переустройства</w:t>
      </w:r>
      <w:r>
        <w:rPr>
          <w:spacing w:val="19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фонда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</w:t>
      </w:r>
      <w:r>
        <w:t>оквартирном</w:t>
      </w:r>
      <w:r>
        <w:rPr>
          <w:spacing w:val="-2"/>
        </w:rPr>
        <w:t xml:space="preserve"> </w:t>
      </w:r>
      <w:r>
        <w:t>доме;</w:t>
      </w:r>
    </w:p>
    <w:p w14:paraId="741F0C7E" w14:textId="77777777" w:rsidR="00344F55" w:rsidRDefault="00CE5693">
      <w:pPr>
        <w:pStyle w:val="a0"/>
        <w:spacing w:line="360" w:lineRule="auto"/>
        <w:ind w:left="116"/>
        <w:jc w:val="left"/>
      </w:pPr>
      <w:r>
        <w:t>в)</w:t>
      </w:r>
      <w:r>
        <w:rPr>
          <w:spacing w:val="4"/>
        </w:rPr>
        <w:t xml:space="preserve"> </w:t>
      </w:r>
      <w:r>
        <w:t>предоставлению</w:t>
      </w:r>
      <w:r>
        <w:rPr>
          <w:spacing w:val="5"/>
        </w:rPr>
        <w:t xml:space="preserve"> </w:t>
      </w:r>
      <w:r>
        <w:t>коммунальных</w:t>
      </w:r>
      <w:r>
        <w:rPr>
          <w:spacing w:val="4"/>
        </w:rPr>
        <w:t xml:space="preserve"> </w:t>
      </w:r>
      <w:r>
        <w:t>услуг</w:t>
      </w:r>
      <w:r>
        <w:rPr>
          <w:spacing w:val="4"/>
        </w:rPr>
        <w:t xml:space="preserve"> </w:t>
      </w:r>
      <w:r>
        <w:t>пользователям</w:t>
      </w:r>
      <w:r>
        <w:rPr>
          <w:spacing w:val="6"/>
        </w:rPr>
        <w:t xml:space="preserve"> </w:t>
      </w:r>
      <w:r>
        <w:t>жилых</w:t>
      </w:r>
      <w:r>
        <w:rPr>
          <w:spacing w:val="5"/>
        </w:rPr>
        <w:t xml:space="preserve"> </w:t>
      </w:r>
      <w:r>
        <w:t>помещений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многоквартирных</w:t>
      </w:r>
      <w:r>
        <w:rPr>
          <w:spacing w:val="-2"/>
        </w:rPr>
        <w:t xml:space="preserve"> </w:t>
      </w:r>
      <w:r>
        <w:t>домах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жилых</w:t>
      </w:r>
      <w:r>
        <w:rPr>
          <w:spacing w:val="-2"/>
        </w:rPr>
        <w:t xml:space="preserve"> </w:t>
      </w:r>
      <w:r>
        <w:t>домов;</w:t>
      </w:r>
    </w:p>
    <w:p w14:paraId="662F3B80" w14:textId="77777777" w:rsidR="00344F55" w:rsidRDefault="00CE5693">
      <w:pPr>
        <w:pStyle w:val="a0"/>
        <w:spacing w:before="79" w:line="360" w:lineRule="auto"/>
        <w:ind w:left="0" w:right="109" w:firstLine="0"/>
      </w:pPr>
      <w:r>
        <w:t xml:space="preserve">    г)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жилищного фонда;</w:t>
      </w:r>
    </w:p>
    <w:p w14:paraId="3D0A95E9" w14:textId="77777777" w:rsidR="00344F55" w:rsidRDefault="00CE5693">
      <w:pPr>
        <w:pStyle w:val="a0"/>
        <w:spacing w:line="360" w:lineRule="auto"/>
        <w:ind w:right="109"/>
      </w:pPr>
      <w:r>
        <w:t>д)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внутридомового и внутриквартирного газового оборудования жилых помещений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жилищного фонда.</w:t>
      </w:r>
    </w:p>
    <w:p w14:paraId="5A25E183" w14:textId="77777777" w:rsidR="00344F55" w:rsidRDefault="00CE5693">
      <w:pPr>
        <w:pStyle w:val="a9"/>
        <w:numPr>
          <w:ilvl w:val="0"/>
          <w:numId w:val="6"/>
        </w:numPr>
        <w:tabs>
          <w:tab w:val="left" w:pos="1132"/>
        </w:tabs>
        <w:spacing w:line="360" w:lineRule="auto"/>
        <w:ind w:right="106" w:firstLine="709"/>
      </w:pPr>
      <w:r>
        <w:rPr>
          <w:sz w:val="28"/>
        </w:rPr>
        <w:t>Поступление в орган муниципального жилищного контроля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явл</w:t>
      </w:r>
      <w:r>
        <w:rPr>
          <w:sz w:val="28"/>
        </w:rPr>
        <w:t>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жилые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жилищного фонда, гражданина, являющегося пользователем жилого 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жилищного фонда в многоквартирном доме, информации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государственной власти, органов местного самоуправления, из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фонда, обязательных требований, установленных частью 1 статьи 20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послуживших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(надзорного)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66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31.07.2020 № 248-ФЗ «О </w:t>
      </w:r>
      <w:r>
        <w:rPr>
          <w:sz w:val="28"/>
        </w:rPr>
        <w:t>государственном контроле (надзоре) и 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 в Российской Федерации», в случае если в течение года до поступления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объявлялись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обязательных требований.</w:t>
      </w:r>
    </w:p>
    <w:p w14:paraId="7A493E92" w14:textId="77777777" w:rsidR="00344F55" w:rsidRDefault="00CE5693">
      <w:pPr>
        <w:pStyle w:val="a9"/>
        <w:numPr>
          <w:ilvl w:val="0"/>
          <w:numId w:val="6"/>
        </w:numPr>
        <w:tabs>
          <w:tab w:val="left" w:pos="1161"/>
        </w:tabs>
        <w:spacing w:before="1" w:line="360" w:lineRule="auto"/>
        <w:ind w:right="106" w:firstLine="709"/>
      </w:pPr>
      <w:r>
        <w:rPr>
          <w:sz w:val="28"/>
        </w:rPr>
        <w:t>Двукратный и более рост количества обращений за единицу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(месяц, шесть месяцев, двенадцать месяцев) в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сравнении с предшеств</w:t>
      </w:r>
      <w:r>
        <w:rPr>
          <w:sz w:val="28"/>
        </w:rPr>
        <w:t>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 года, поступивших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адрес органа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 от граждан или организаций, являющихся собственниками 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 многоквартирном доме, в котором есть</w:t>
      </w:r>
      <w:r>
        <w:rPr>
          <w:sz w:val="28"/>
        </w:rPr>
        <w:t xml:space="preserve"> жилые помещения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0"/>
          <w:sz w:val="28"/>
        </w:rPr>
        <w:t xml:space="preserve"> </w:t>
      </w:r>
      <w:r>
        <w:rPr>
          <w:sz w:val="28"/>
        </w:rPr>
        <w:t>фонда,</w:t>
      </w:r>
      <w:r>
        <w:rPr>
          <w:spacing w:val="9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0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9"/>
          <w:sz w:val="28"/>
        </w:rPr>
        <w:t xml:space="preserve"> </w:t>
      </w:r>
      <w:r>
        <w:rPr>
          <w:sz w:val="28"/>
        </w:rPr>
        <w:t>пользователями</w:t>
      </w:r>
      <w:r>
        <w:rPr>
          <w:spacing w:val="9"/>
          <w:sz w:val="28"/>
        </w:rPr>
        <w:t xml:space="preserve"> </w:t>
      </w:r>
      <w:r>
        <w:rPr>
          <w:sz w:val="28"/>
        </w:rPr>
        <w:t>жилых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помещений </w:t>
      </w:r>
      <w:r>
        <w:rPr>
          <w:sz w:val="28"/>
          <w:szCs w:val="28"/>
        </w:rPr>
        <w:t>муниципального жилищного фонда в многоквартирном доме, информации 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 государственной власти, органов местного самоуправления, из средств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массовой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фактах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жилищного фонда обязательных требований, установленных частью 1 статьи 20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Жилищного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Федерации.</w:t>
      </w:r>
    </w:p>
    <w:p w14:paraId="66F25B07" w14:textId="77777777" w:rsidR="00344F55" w:rsidRDefault="00CE5693">
      <w:pPr>
        <w:pStyle w:val="a9"/>
        <w:numPr>
          <w:ilvl w:val="0"/>
          <w:numId w:val="6"/>
        </w:numPr>
        <w:tabs>
          <w:tab w:val="left" w:pos="1152"/>
        </w:tabs>
        <w:spacing w:line="360" w:lineRule="auto"/>
        <w:ind w:right="106" w:firstLine="709"/>
      </w:pPr>
      <w:r>
        <w:rPr>
          <w:sz w:val="28"/>
        </w:rPr>
        <w:t>Поступление в орган муниципального жилищного контроля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трёх месяцев</w:t>
      </w:r>
      <w:r>
        <w:rPr>
          <w:sz w:val="28"/>
        </w:rPr>
        <w:t xml:space="preserve"> подряд двух и более протоколов общего собрания собственников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жилые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повестки</w:t>
      </w:r>
      <w:r>
        <w:rPr>
          <w:spacing w:val="1"/>
          <w:sz w:val="28"/>
        </w:rPr>
        <w:t xml:space="preserve"> </w:t>
      </w:r>
      <w:r>
        <w:rPr>
          <w:sz w:val="28"/>
        </w:rPr>
        <w:t>дня.</w:t>
      </w:r>
    </w:p>
    <w:p w14:paraId="7A9AFC46" w14:textId="77777777" w:rsidR="00344F55" w:rsidRDefault="00CE5693">
      <w:pPr>
        <w:pStyle w:val="a9"/>
        <w:numPr>
          <w:ilvl w:val="0"/>
          <w:numId w:val="6"/>
        </w:numPr>
        <w:tabs>
          <w:tab w:val="left" w:pos="1156"/>
        </w:tabs>
        <w:spacing w:before="1" w:line="360" w:lineRule="auto"/>
        <w:ind w:left="116" w:right="106" w:firstLine="709"/>
      </w:pPr>
      <w:r>
        <w:rPr>
          <w:sz w:val="28"/>
        </w:rPr>
        <w:lastRenderedPageBreak/>
        <w:t>Выявление в течение трех месяцев более п</w:t>
      </w:r>
      <w:r>
        <w:rPr>
          <w:sz w:val="28"/>
        </w:rPr>
        <w:t>яти фактов несоответствия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 собственниками помещений в многоквартирном доме, 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жилые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-9"/>
          <w:sz w:val="28"/>
        </w:rPr>
        <w:t xml:space="preserve"> </w:t>
      </w:r>
      <w:r>
        <w:rPr>
          <w:sz w:val="28"/>
        </w:rPr>
        <w:t>доме,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z w:val="28"/>
        </w:rPr>
        <w:t>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жилищно-коммунального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хозяйства.</w:t>
      </w:r>
    </w:p>
    <w:p w14:paraId="26CCF661" w14:textId="77777777" w:rsidR="00344F55" w:rsidRDefault="00CE5693">
      <w:pPr>
        <w:pStyle w:val="a9"/>
        <w:numPr>
          <w:ilvl w:val="0"/>
          <w:numId w:val="6"/>
        </w:numPr>
        <w:tabs>
          <w:tab w:val="left" w:pos="1124"/>
        </w:tabs>
        <w:spacing w:line="360" w:lineRule="auto"/>
        <w:ind w:left="116" w:firstLine="709"/>
        <w:sectPr w:rsidR="00344F55">
          <w:pgSz w:w="11906" w:h="16838"/>
          <w:pgMar w:top="1040" w:right="740" w:bottom="280" w:left="1160" w:header="0" w:footer="0" w:gutter="0"/>
          <w:cols w:space="720"/>
          <w:formProt w:val="0"/>
          <w:docGrid w:linePitch="240" w:charSpace="-2049"/>
        </w:sectPr>
      </w:pPr>
      <w:r>
        <w:rPr>
          <w:sz w:val="28"/>
        </w:rPr>
        <w:t>Неоднократные (два и более) случаи аварий, произошедшие на одном и</w:t>
      </w:r>
      <w:r>
        <w:rPr>
          <w:spacing w:val="1"/>
          <w:sz w:val="28"/>
        </w:rPr>
        <w:t xml:space="preserve"> </w:t>
      </w:r>
      <w:r>
        <w:rPr>
          <w:sz w:val="28"/>
        </w:rPr>
        <w:t>том же объекте муниципального жилищного контроля, в течение трех 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подряд.</w:t>
      </w:r>
    </w:p>
    <w:p w14:paraId="20149EEA" w14:textId="77777777" w:rsidR="00344F55" w:rsidRDefault="00CE5693">
      <w:pPr>
        <w:pStyle w:val="1"/>
        <w:spacing w:before="83" w:line="322" w:lineRule="exact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522128E9" w14:textId="77777777" w:rsidR="00344F55" w:rsidRDefault="00CE5693">
      <w:pPr>
        <w:spacing w:line="322" w:lineRule="exact"/>
        <w:ind w:left="4"/>
        <w:jc w:val="center"/>
      </w:pP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жилищном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контроле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поселении</w:t>
      </w:r>
    </w:p>
    <w:p w14:paraId="5D2B4B6F" w14:textId="77777777" w:rsidR="00344F55" w:rsidRDefault="00344F55">
      <w:pPr>
        <w:pStyle w:val="a0"/>
        <w:spacing w:before="8"/>
        <w:ind w:left="0" w:firstLine="0"/>
        <w:jc w:val="left"/>
        <w:rPr>
          <w:b/>
          <w:sz w:val="41"/>
        </w:rPr>
      </w:pPr>
    </w:p>
    <w:p w14:paraId="60F9C487" w14:textId="77777777" w:rsidR="00344F55" w:rsidRDefault="00CE5693">
      <w:pPr>
        <w:pStyle w:val="a0"/>
        <w:spacing w:line="360" w:lineRule="auto"/>
        <w:ind w:right="109"/>
      </w:pPr>
      <w:r>
        <w:t>Положение о муниципальном жилищном контроле в поселении (далее –</w:t>
      </w:r>
      <w:r>
        <w:rPr>
          <w:spacing w:val="1"/>
        </w:rPr>
        <w:t xml:space="preserve"> </w:t>
      </w:r>
      <w:r>
        <w:t>Положение)</w:t>
      </w:r>
      <w:r>
        <w:rPr>
          <w:spacing w:val="1"/>
        </w:rPr>
        <w:t xml:space="preserve"> </w:t>
      </w:r>
      <w:r>
        <w:t>подготовлено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кодекса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</w:t>
      </w:r>
      <w:r>
        <w:t>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rPr>
          <w:spacing w:val="-1"/>
        </w:rPr>
        <w:t>Федерации»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Федеральным</w:t>
      </w:r>
      <w:r>
        <w:rPr>
          <w:spacing w:val="-16"/>
        </w:rPr>
        <w:t xml:space="preserve"> </w:t>
      </w:r>
      <w:r>
        <w:rPr>
          <w:spacing w:val="-1"/>
        </w:rPr>
        <w:t>законом</w:t>
      </w:r>
      <w:r>
        <w:rPr>
          <w:spacing w:val="-17"/>
        </w:rPr>
        <w:t xml:space="preserve"> </w:t>
      </w:r>
      <w:r>
        <w:rPr>
          <w:spacing w:val="-1"/>
        </w:rPr>
        <w:t>от</w:t>
      </w:r>
      <w:r>
        <w:rPr>
          <w:spacing w:val="-16"/>
        </w:rPr>
        <w:t xml:space="preserve"> </w:t>
      </w:r>
      <w:r>
        <w:rPr>
          <w:spacing w:val="-1"/>
        </w:rPr>
        <w:t>31.07.2020</w:t>
      </w:r>
      <w:r>
        <w:rPr>
          <w:spacing w:val="-16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248-ФЗ</w:t>
      </w:r>
      <w:r>
        <w:rPr>
          <w:spacing w:val="-16"/>
        </w:rPr>
        <w:t xml:space="preserve"> </w:t>
      </w:r>
      <w:r>
        <w:t>«О</w:t>
      </w:r>
      <w:r>
        <w:rPr>
          <w:spacing w:val="-17"/>
        </w:rPr>
        <w:t xml:space="preserve"> </w:t>
      </w:r>
      <w:r>
        <w:t>государственном</w:t>
      </w:r>
      <w:r>
        <w:rPr>
          <w:spacing w:val="-68"/>
        </w:rPr>
        <w:t xml:space="preserve"> </w:t>
      </w:r>
      <w:r>
        <w:t>контроле</w:t>
      </w:r>
      <w:r>
        <w:rPr>
          <w:spacing w:val="8"/>
        </w:rPr>
        <w:t xml:space="preserve"> </w:t>
      </w:r>
      <w:r>
        <w:t>(надзоре)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муниципальном</w:t>
      </w:r>
      <w:r>
        <w:rPr>
          <w:spacing w:val="10"/>
        </w:rPr>
        <w:t xml:space="preserve"> </w:t>
      </w:r>
      <w:r>
        <w:t>контроле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Федерации»</w:t>
      </w:r>
      <w:r>
        <w:rPr>
          <w:spacing w:val="9"/>
        </w:rPr>
        <w:t xml:space="preserve"> </w:t>
      </w:r>
      <w:r>
        <w:t xml:space="preserve">(далее  -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248-ФЗ)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утверждению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rPr>
          <w:spacing w:val="-1"/>
        </w:rPr>
        <w:t>представительного</w:t>
      </w:r>
      <w:r>
        <w:rPr>
          <w:spacing w:val="-14"/>
        </w:rPr>
        <w:t xml:space="preserve"> </w:t>
      </w:r>
      <w:r>
        <w:rPr>
          <w:spacing w:val="-1"/>
        </w:rPr>
        <w:t>органа</w:t>
      </w:r>
      <w:r>
        <w:rPr>
          <w:spacing w:val="-15"/>
        </w:rPr>
        <w:t xml:space="preserve"> </w:t>
      </w:r>
      <w:r>
        <w:rPr>
          <w:spacing w:val="-1"/>
        </w:rPr>
        <w:t>муниципального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введению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действие</w:t>
      </w:r>
      <w:r>
        <w:rPr>
          <w:spacing w:val="-15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1 января</w:t>
      </w:r>
      <w:r>
        <w:rPr>
          <w:spacing w:val="-1"/>
        </w:rPr>
        <w:t xml:space="preserve"> </w:t>
      </w:r>
      <w:r>
        <w:t>2022 года.</w:t>
      </w:r>
    </w:p>
    <w:p w14:paraId="68F55BC3" w14:textId="77777777" w:rsidR="00344F55" w:rsidRDefault="00CE5693">
      <w:pPr>
        <w:pStyle w:val="a9"/>
        <w:numPr>
          <w:ilvl w:val="0"/>
          <w:numId w:val="4"/>
        </w:numPr>
        <w:tabs>
          <w:tab w:val="left" w:pos="1170"/>
        </w:tabs>
        <w:spacing w:line="360" w:lineRule="auto"/>
        <w:ind w:firstLine="709"/>
      </w:pPr>
      <w:r>
        <w:rPr>
          <w:sz w:val="28"/>
        </w:rPr>
        <w:t>Обращаем внимание, что со дня вступления Положения прекращают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вопросам</w:t>
      </w:r>
      <w:r>
        <w:rPr>
          <w:spacing w:val="-16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контроля.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Соответственно,</w:t>
      </w:r>
      <w:r>
        <w:rPr>
          <w:spacing w:val="-68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</w:t>
      </w:r>
      <w:r>
        <w:rPr>
          <w:sz w:val="28"/>
        </w:rPr>
        <w:t>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 о признании со дня вступления Положения утратившими силу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(положение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осуществления контроля).</w:t>
      </w:r>
    </w:p>
    <w:p w14:paraId="27CE372F" w14:textId="77777777" w:rsidR="00344F55" w:rsidRDefault="00CE5693">
      <w:pPr>
        <w:pStyle w:val="a9"/>
        <w:numPr>
          <w:ilvl w:val="0"/>
          <w:numId w:val="4"/>
        </w:numPr>
        <w:tabs>
          <w:tab w:val="left" w:pos="1196"/>
        </w:tabs>
        <w:spacing w:line="360" w:lineRule="auto"/>
        <w:ind w:right="108" w:firstLine="709"/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 передано поселениями на основании соглашения с органами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межбюджетных трансфертов, предост</w:t>
      </w:r>
      <w:r>
        <w:rPr>
          <w:sz w:val="28"/>
        </w:rPr>
        <w:t>авляемых из бюджетов этих поселений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 передаче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полномочий.</w:t>
      </w:r>
    </w:p>
    <w:p w14:paraId="2D27DCC5" w14:textId="77777777" w:rsidR="00344F55" w:rsidRDefault="00CE5693">
      <w:pPr>
        <w:pStyle w:val="a0"/>
        <w:spacing w:line="360" w:lineRule="auto"/>
        <w:ind w:right="107"/>
      </w:pP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вышеназванных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полномочий</w:t>
      </w:r>
      <w:r>
        <w:rPr>
          <w:spacing w:val="-13"/>
        </w:rPr>
        <w:t xml:space="preserve"> </w:t>
      </w:r>
      <w:r>
        <w:t>указывается,</w:t>
      </w:r>
      <w:r>
        <w:rPr>
          <w:spacing w:val="-11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передается</w:t>
      </w:r>
      <w:r>
        <w:rPr>
          <w:spacing w:val="-12"/>
        </w:rPr>
        <w:t xml:space="preserve"> </w:t>
      </w:r>
      <w:r>
        <w:t>полномочие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решению</w:t>
      </w:r>
      <w:r>
        <w:rPr>
          <w:spacing w:val="-13"/>
        </w:rPr>
        <w:t xml:space="preserve"> </w:t>
      </w:r>
      <w:r>
        <w:t>определенного</w:t>
      </w:r>
      <w:r>
        <w:rPr>
          <w:spacing w:val="-67"/>
        </w:rPr>
        <w:t xml:space="preserve"> </w:t>
      </w:r>
      <w:r>
        <w:t>вопроса местного значения поселения, и не указывается, что органам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8"/>
        </w:rPr>
        <w:t xml:space="preserve"> </w:t>
      </w:r>
      <w:r>
        <w:t>муниципального</w:t>
      </w:r>
      <w:r>
        <w:rPr>
          <w:spacing w:val="17"/>
        </w:rPr>
        <w:t xml:space="preserve"> </w:t>
      </w:r>
      <w:r>
        <w:t>района</w:t>
      </w:r>
      <w:r>
        <w:rPr>
          <w:spacing w:val="16"/>
        </w:rPr>
        <w:t xml:space="preserve"> </w:t>
      </w:r>
      <w:r>
        <w:t>передается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полномочие</w:t>
      </w:r>
      <w:r>
        <w:rPr>
          <w:spacing w:val="17"/>
        </w:rPr>
        <w:t xml:space="preserve"> </w:t>
      </w:r>
      <w:r>
        <w:t>по нормативному регулированию данного вопроса. К тому же зачастую соглаш</w:t>
      </w:r>
      <w:r>
        <w:t>ения</w:t>
      </w:r>
      <w:r>
        <w:rPr>
          <w:spacing w:val="-67"/>
        </w:rPr>
        <w:t xml:space="preserve"> </w:t>
      </w:r>
      <w:r>
        <w:lastRenderedPageBreak/>
        <w:t>о передаче полномочий заключаются администрациями муниципального района</w:t>
      </w:r>
      <w:r>
        <w:rPr>
          <w:spacing w:val="1"/>
        </w:rPr>
        <w:t xml:space="preserve"> </w:t>
      </w:r>
      <w:r>
        <w:t>и поселения. По смыслу части 4 статьи 15 Федерального закона от 06.10.2003 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 полномочие пере</w:t>
      </w:r>
      <w:r>
        <w:t>даётся (и соответственно соглашение</w:t>
      </w:r>
      <w:r>
        <w:rPr>
          <w:spacing w:val="1"/>
        </w:rPr>
        <w:t xml:space="preserve"> </w:t>
      </w:r>
      <w:r>
        <w:t>заключается)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этим</w:t>
      </w:r>
      <w:r>
        <w:rPr>
          <w:spacing w:val="-67"/>
        </w:rPr>
        <w:t xml:space="preserve"> </w:t>
      </w:r>
      <w:r>
        <w:t>полномочием.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утверждено именно представительным органом муниципального образования.</w:t>
      </w:r>
      <w:r>
        <w:rPr>
          <w:spacing w:val="1"/>
        </w:rPr>
        <w:t xml:space="preserve"> </w:t>
      </w:r>
      <w:r>
        <w:t>Поэтому, если соглашение между представительными органами муниципального</w:t>
      </w:r>
      <w:r>
        <w:rPr>
          <w:spacing w:val="-67"/>
        </w:rPr>
        <w:t xml:space="preserve"> </w:t>
      </w:r>
      <w:r>
        <w:t>района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поселения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вопросу</w:t>
      </w:r>
      <w:r>
        <w:rPr>
          <w:spacing w:val="-7"/>
        </w:rPr>
        <w:t xml:space="preserve"> </w:t>
      </w:r>
      <w:r>
        <w:t>передачи</w:t>
      </w:r>
      <w:r>
        <w:rPr>
          <w:spacing w:val="-6"/>
        </w:rPr>
        <w:t xml:space="preserve"> </w:t>
      </w:r>
      <w:r>
        <w:t>полномочия</w:t>
      </w:r>
      <w:r>
        <w:rPr>
          <w:spacing w:val="-8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утверждении</w:t>
      </w:r>
      <w:r>
        <w:rPr>
          <w:spacing w:val="-6"/>
        </w:rPr>
        <w:t xml:space="preserve"> </w:t>
      </w:r>
      <w:r>
        <w:t>положения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заключено,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утверждающего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муницип</w:t>
      </w:r>
      <w:r>
        <w:t>ального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представительного органа</w:t>
      </w:r>
      <w:r>
        <w:rPr>
          <w:spacing w:val="-3"/>
        </w:rPr>
        <w:t xml:space="preserve"> </w:t>
      </w:r>
      <w:r>
        <w:t>поселения.</w:t>
      </w:r>
    </w:p>
    <w:p w14:paraId="6D4D2B1C" w14:textId="77777777" w:rsidR="00344F55" w:rsidRDefault="00CE5693">
      <w:pPr>
        <w:pStyle w:val="a9"/>
        <w:numPr>
          <w:ilvl w:val="0"/>
          <w:numId w:val="4"/>
        </w:numPr>
        <w:tabs>
          <w:tab w:val="left" w:pos="1170"/>
        </w:tabs>
        <w:spacing w:line="360" w:lineRule="auto"/>
        <w:ind w:firstLine="709"/>
      </w:pPr>
      <w:r>
        <w:rPr>
          <w:sz w:val="28"/>
        </w:rPr>
        <w:t>Согласно Положению на основании части 7 статьи 22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248-ФЗ система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рисками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жилищного 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применяется.</w:t>
      </w:r>
    </w:p>
    <w:p w14:paraId="447BBE31" w14:textId="77777777" w:rsidR="00344F55" w:rsidRDefault="00CE5693">
      <w:pPr>
        <w:pStyle w:val="a0"/>
        <w:spacing w:line="360" w:lineRule="auto"/>
        <w:ind w:right="107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закрепленные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(инспекционный</w:t>
      </w:r>
      <w:r>
        <w:rPr>
          <w:spacing w:val="1"/>
        </w:rPr>
        <w:t xml:space="preserve"> </w:t>
      </w:r>
      <w:r>
        <w:t>визит,</w:t>
      </w:r>
      <w:r>
        <w:rPr>
          <w:spacing w:val="1"/>
        </w:rPr>
        <w:t xml:space="preserve"> </w:t>
      </w:r>
      <w:r>
        <w:t>рейдовый</w:t>
      </w:r>
      <w:r>
        <w:rPr>
          <w:spacing w:val="1"/>
        </w:rPr>
        <w:t xml:space="preserve"> </w:t>
      </w:r>
      <w:r>
        <w:t>осмотр,</w:t>
      </w:r>
      <w:r>
        <w:rPr>
          <w:spacing w:val="1"/>
        </w:rPr>
        <w:t xml:space="preserve"> </w:t>
      </w:r>
      <w:r>
        <w:t>документарная</w:t>
      </w:r>
      <w:r>
        <w:rPr>
          <w:spacing w:val="1"/>
        </w:rPr>
        <w:t xml:space="preserve"> </w:t>
      </w:r>
      <w:r>
        <w:t>проверка,</w:t>
      </w:r>
      <w:r>
        <w:rPr>
          <w:spacing w:val="1"/>
        </w:rPr>
        <w:t xml:space="preserve"> </w:t>
      </w:r>
      <w:r>
        <w:t>выездная</w:t>
      </w:r>
      <w:r>
        <w:rPr>
          <w:spacing w:val="1"/>
        </w:rPr>
        <w:t xml:space="preserve"> </w:t>
      </w:r>
      <w:r>
        <w:t>проверка,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выездное</w:t>
      </w:r>
      <w:r>
        <w:rPr>
          <w:spacing w:val="1"/>
        </w:rPr>
        <w:t xml:space="preserve"> </w:t>
      </w:r>
      <w:r>
        <w:t>обследование)</w:t>
      </w:r>
      <w:r>
        <w:rPr>
          <w:spacing w:val="-1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в форме</w:t>
      </w:r>
      <w:r>
        <w:rPr>
          <w:spacing w:val="-2"/>
        </w:rPr>
        <w:t xml:space="preserve"> </w:t>
      </w:r>
      <w:r>
        <w:t>вне</w:t>
      </w:r>
      <w:r>
        <w:t>плановых мероприятий.</w:t>
      </w:r>
    </w:p>
    <w:p w14:paraId="5A3C42BA" w14:textId="77777777" w:rsidR="00344F55" w:rsidRDefault="00CE5693">
      <w:pPr>
        <w:pStyle w:val="a0"/>
        <w:spacing w:line="360" w:lineRule="auto"/>
        <w:ind w:right="108"/>
      </w:pPr>
      <w:r>
        <w:t>Внеплановые контрольные мероприятия могут проводиться только после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прокуратуры.</w:t>
      </w:r>
    </w:p>
    <w:p w14:paraId="54D8CD1C" w14:textId="77777777" w:rsidR="00344F55" w:rsidRDefault="00CE5693">
      <w:pPr>
        <w:pStyle w:val="a0"/>
        <w:spacing w:line="360" w:lineRule="auto"/>
        <w:ind w:right="108"/>
        <w:sectPr w:rsidR="00344F55">
          <w:pgSz w:w="11906" w:h="16838"/>
          <w:pgMar w:top="1040" w:right="740" w:bottom="280" w:left="1160" w:header="0" w:footer="0" w:gutter="0"/>
          <w:cols w:space="720"/>
          <w:formProt w:val="0"/>
          <w:docGrid w:linePitch="240" w:charSpace="-2049"/>
        </w:sectPr>
      </w:pPr>
      <w:r>
        <w:t>Отсутствие планового характера в</w:t>
      </w:r>
      <w:r>
        <w:rPr>
          <w:spacing w:val="1"/>
        </w:rPr>
        <w:t xml:space="preserve"> </w:t>
      </w:r>
      <w:r>
        <w:t>муниципальном жилищном контроле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планового</w:t>
      </w:r>
      <w:r>
        <w:rPr>
          <w:spacing w:val="1"/>
        </w:rPr>
        <w:t xml:space="preserve"> </w:t>
      </w:r>
      <w:r>
        <w:t>(риск-ориентированного)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контрольных мероприятий рекомендовано определять группы рисков в объектах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правоприменительной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существовавшей на момент утверждения положения о соответствующем виде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абсолютном</w:t>
      </w:r>
      <w:r>
        <w:rPr>
          <w:spacing w:val="1"/>
        </w:rPr>
        <w:t xml:space="preserve"> </w:t>
      </w:r>
      <w:r>
        <w:t>большинстве</w:t>
      </w:r>
      <w:r>
        <w:rPr>
          <w:spacing w:val="23"/>
        </w:rPr>
        <w:t xml:space="preserve"> </w:t>
      </w:r>
      <w:r>
        <w:t>поселений</w:t>
      </w:r>
      <w:r>
        <w:rPr>
          <w:spacing w:val="23"/>
        </w:rPr>
        <w:t xml:space="preserve"> </w:t>
      </w:r>
      <w:r>
        <w:t>фактически</w:t>
      </w:r>
      <w:r>
        <w:rPr>
          <w:spacing w:val="24"/>
        </w:rPr>
        <w:t xml:space="preserve"> </w:t>
      </w:r>
      <w:r>
        <w:t>муниципальный</w:t>
      </w:r>
      <w:r>
        <w:rPr>
          <w:spacing w:val="25"/>
        </w:rPr>
        <w:t xml:space="preserve"> </w:t>
      </w:r>
      <w:r>
        <w:t>жилищный</w:t>
      </w:r>
      <w:r>
        <w:rPr>
          <w:spacing w:val="24"/>
        </w:rPr>
        <w:t xml:space="preserve"> </w:t>
      </w:r>
      <w:r>
        <w:t>контроль</w:t>
      </w:r>
    </w:p>
    <w:p w14:paraId="1C418876" w14:textId="77777777" w:rsidR="00344F55" w:rsidRDefault="00CE5693">
      <w:pPr>
        <w:pStyle w:val="a0"/>
        <w:spacing w:before="79" w:line="360" w:lineRule="auto"/>
        <w:ind w:right="107" w:firstLine="0"/>
      </w:pPr>
      <w:r>
        <w:lastRenderedPageBreak/>
        <w:t>системно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осуществлялся.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инф</w:t>
      </w:r>
      <w:r>
        <w:t>ормация,</w:t>
      </w:r>
      <w:r>
        <w:rPr>
          <w:spacing w:val="1"/>
        </w:rPr>
        <w:t xml:space="preserve"> </w:t>
      </w:r>
      <w:r>
        <w:t>позволяющая провести градацию объектов муниципального контроля по рискам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периодичности</w:t>
      </w:r>
      <w:r>
        <w:rPr>
          <w:spacing w:val="-3"/>
        </w:rPr>
        <w:t xml:space="preserve"> </w:t>
      </w:r>
      <w:r>
        <w:t>плановых</w:t>
      </w:r>
      <w:r>
        <w:rPr>
          <w:spacing w:val="-2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мероприятий.</w:t>
      </w:r>
    </w:p>
    <w:p w14:paraId="191CCFD1" w14:textId="77777777" w:rsidR="00344F55" w:rsidRDefault="00CE5693">
      <w:pPr>
        <w:pStyle w:val="a0"/>
        <w:spacing w:line="360" w:lineRule="auto"/>
        <w:ind w:right="107"/>
      </w:pPr>
      <w:r>
        <w:t>4. Анализ положений статей 6.4, 7.19, 7.20, 7.21, 7.22, 7.23, 7.23.3, 7.32.2,</w:t>
      </w:r>
      <w:r>
        <w:rPr>
          <w:spacing w:val="1"/>
        </w:rPr>
        <w:t xml:space="preserve"> </w:t>
      </w:r>
      <w:r>
        <w:t>9.23,</w:t>
      </w:r>
      <w:r>
        <w:rPr>
          <w:spacing w:val="1"/>
        </w:rPr>
        <w:t xml:space="preserve"> </w:t>
      </w:r>
      <w:r>
        <w:t>13.19.2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правонарушениях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 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 осуществления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выявлены</w:t>
      </w:r>
      <w:r>
        <w:rPr>
          <w:spacing w:val="-1"/>
        </w:rPr>
        <w:t xml:space="preserve"> </w:t>
      </w:r>
      <w:r>
        <w:t>нарушения:</w:t>
      </w:r>
    </w:p>
    <w:p w14:paraId="015D3A34" w14:textId="77777777" w:rsidR="00344F55" w:rsidRDefault="00CE5693">
      <w:pPr>
        <w:pStyle w:val="a9"/>
        <w:numPr>
          <w:ilvl w:val="0"/>
          <w:numId w:val="3"/>
        </w:numPr>
        <w:tabs>
          <w:tab w:val="left" w:pos="1293"/>
        </w:tabs>
        <w:spacing w:line="360" w:lineRule="auto"/>
        <w:ind w:right="108" w:firstLine="709"/>
      </w:pP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жилищного фонда;</w:t>
      </w:r>
    </w:p>
    <w:p w14:paraId="708E95FC" w14:textId="77777777" w:rsidR="00344F55" w:rsidRDefault="00CE5693">
      <w:pPr>
        <w:pStyle w:val="a9"/>
        <w:numPr>
          <w:ilvl w:val="0"/>
          <w:numId w:val="3"/>
        </w:numPr>
        <w:tabs>
          <w:tab w:val="left" w:pos="1151"/>
        </w:tabs>
        <w:spacing w:before="1" w:line="360" w:lineRule="auto"/>
        <w:ind w:right="108" w:firstLine="709"/>
      </w:pPr>
      <w:r>
        <w:rPr>
          <w:sz w:val="28"/>
        </w:rPr>
        <w:t xml:space="preserve">обязательных требований о недопущении </w:t>
      </w:r>
      <w:proofErr w:type="spellStart"/>
      <w:r>
        <w:rPr>
          <w:sz w:val="28"/>
        </w:rPr>
        <w:t>cамовольного</w:t>
      </w:r>
      <w:proofErr w:type="spellEnd"/>
      <w:r>
        <w:rPr>
          <w:sz w:val="28"/>
        </w:rPr>
        <w:t xml:space="preserve"> подключения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сетям,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сетям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газопроводам,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равно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безучетное</w:t>
      </w:r>
      <w:proofErr w:type="spellEnd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z w:val="28"/>
        </w:rPr>
        <w:t xml:space="preserve"> электрической,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2"/>
          <w:sz w:val="28"/>
        </w:rPr>
        <w:t xml:space="preserve"> </w:t>
      </w:r>
      <w:r>
        <w:rPr>
          <w:sz w:val="28"/>
        </w:rPr>
        <w:t>газа;</w:t>
      </w:r>
    </w:p>
    <w:p w14:paraId="291CCE20" w14:textId="77777777" w:rsidR="00344F55" w:rsidRDefault="00CE5693">
      <w:pPr>
        <w:pStyle w:val="a9"/>
        <w:numPr>
          <w:ilvl w:val="0"/>
          <w:numId w:val="3"/>
        </w:numPr>
        <w:tabs>
          <w:tab w:val="left" w:pos="1151"/>
        </w:tabs>
        <w:spacing w:line="360" w:lineRule="auto"/>
        <w:ind w:right="109" w:firstLine="709"/>
      </w:pPr>
      <w:r>
        <w:rPr>
          <w:sz w:val="28"/>
        </w:rPr>
        <w:t>обязательных требований о недопущении самовольного подключения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централизованным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системам водоснабжения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водоотведения;</w:t>
      </w:r>
    </w:p>
    <w:p w14:paraId="511C5E17" w14:textId="77777777" w:rsidR="00344F55" w:rsidRDefault="00CE5693">
      <w:pPr>
        <w:pStyle w:val="a9"/>
        <w:numPr>
          <w:ilvl w:val="0"/>
          <w:numId w:val="3"/>
        </w:numPr>
        <w:tabs>
          <w:tab w:val="left" w:pos="1115"/>
        </w:tabs>
        <w:spacing w:line="360" w:lineRule="auto"/>
        <w:ind w:right="109" w:firstLine="709"/>
      </w:pPr>
      <w:r>
        <w:rPr>
          <w:spacing w:val="-1"/>
          <w:sz w:val="28"/>
        </w:rPr>
        <w:t>обязательных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недопущении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7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жилыми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</w:t>
      </w:r>
      <w:r>
        <w:rPr>
          <w:sz w:val="28"/>
        </w:rPr>
        <w:t>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перепланировки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1"/>
          <w:sz w:val="28"/>
        </w:rPr>
        <w:t xml:space="preserve"> </w:t>
      </w:r>
      <w:r>
        <w:rPr>
          <w:sz w:val="28"/>
        </w:rPr>
        <w:t>фонда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-1"/>
          <w:sz w:val="28"/>
        </w:rPr>
        <w:t xml:space="preserve"> </w:t>
      </w:r>
      <w:r>
        <w:rPr>
          <w:sz w:val="28"/>
        </w:rPr>
        <w:t>доме;</w:t>
      </w:r>
    </w:p>
    <w:p w14:paraId="48528899" w14:textId="77777777" w:rsidR="00344F55" w:rsidRDefault="00CE5693">
      <w:pPr>
        <w:pStyle w:val="a9"/>
        <w:numPr>
          <w:ilvl w:val="0"/>
          <w:numId w:val="3"/>
        </w:numPr>
        <w:tabs>
          <w:tab w:val="left" w:pos="1353"/>
        </w:tabs>
        <w:spacing w:line="360" w:lineRule="auto"/>
        <w:ind w:right="105" w:firstLine="709"/>
        <w:sectPr w:rsidR="00344F55">
          <w:pgSz w:w="11906" w:h="16838"/>
          <w:pgMar w:top="1040" w:right="740" w:bottom="280" w:left="1160" w:header="0" w:footer="0" w:gutter="0"/>
          <w:cols w:space="720"/>
          <w:formProt w:val="0"/>
          <w:docGrid w:linePitch="240" w:charSpace="-2049"/>
        </w:sectPr>
      </w:pP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ответственными за содержание </w:t>
      </w:r>
      <w:r>
        <w:rPr>
          <w:sz w:val="28"/>
        </w:rPr>
        <w:t>жилых домов муниципального жилищного фонда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 и ремонта жилых домов и (или) жилых помещений либо порядка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признания их непригодными для постоянного проживания и перевода их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нежилые,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равно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недопущении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переустройства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(или)</w:t>
      </w:r>
      <w:r>
        <w:rPr>
          <w:spacing w:val="-16"/>
          <w:sz w:val="28"/>
        </w:rPr>
        <w:t xml:space="preserve"> </w:t>
      </w:r>
      <w:r>
        <w:rPr>
          <w:sz w:val="28"/>
        </w:rPr>
        <w:t>перепланировки</w:t>
      </w:r>
      <w:r>
        <w:rPr>
          <w:spacing w:val="-18"/>
          <w:sz w:val="28"/>
        </w:rPr>
        <w:t xml:space="preserve"> </w:t>
      </w:r>
      <w:r>
        <w:rPr>
          <w:sz w:val="28"/>
        </w:rPr>
        <w:t>жилых</w:t>
      </w:r>
      <w:r>
        <w:rPr>
          <w:spacing w:val="-67"/>
          <w:sz w:val="28"/>
        </w:rPr>
        <w:t xml:space="preserve"> </w:t>
      </w:r>
      <w:r>
        <w:rPr>
          <w:sz w:val="28"/>
        </w:rPr>
        <w:t>домов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фонда</w:t>
      </w:r>
      <w:r>
        <w:rPr>
          <w:spacing w:val="-15"/>
          <w:sz w:val="28"/>
        </w:rPr>
        <w:t xml:space="preserve"> </w:t>
      </w:r>
      <w:r>
        <w:rPr>
          <w:sz w:val="28"/>
        </w:rPr>
        <w:t>без</w:t>
      </w:r>
      <w:r>
        <w:rPr>
          <w:spacing w:val="-15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15"/>
          <w:sz w:val="28"/>
        </w:rPr>
        <w:t xml:space="preserve"> </w:t>
      </w:r>
      <w:r>
        <w:rPr>
          <w:sz w:val="28"/>
        </w:rPr>
        <w:t>нанимателя</w:t>
      </w:r>
      <w:r>
        <w:rPr>
          <w:spacing w:val="-16"/>
          <w:sz w:val="28"/>
        </w:rPr>
        <w:t xml:space="preserve"> </w:t>
      </w:r>
      <w:r>
        <w:rPr>
          <w:sz w:val="28"/>
        </w:rPr>
        <w:t>(собственника),</w:t>
      </w:r>
      <w:r>
        <w:rPr>
          <w:spacing w:val="-14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перепланировка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</w:t>
      </w:r>
      <w:r>
        <w:rPr>
          <w:sz w:val="28"/>
        </w:rPr>
        <w:t>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 жилым домом муниципального жилищного фонда и (или) 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 жилищного фонда;</w:t>
      </w:r>
    </w:p>
    <w:p w14:paraId="214F332B" w14:textId="77777777" w:rsidR="00344F55" w:rsidRDefault="00CE5693">
      <w:pPr>
        <w:pStyle w:val="a9"/>
        <w:numPr>
          <w:ilvl w:val="0"/>
          <w:numId w:val="3"/>
        </w:numPr>
        <w:tabs>
          <w:tab w:val="left" w:pos="1233"/>
        </w:tabs>
        <w:spacing w:before="79" w:line="360" w:lineRule="auto"/>
        <w:ind w:firstLine="709"/>
      </w:pPr>
      <w:r>
        <w:rPr>
          <w:sz w:val="28"/>
        </w:rPr>
        <w:lastRenderedPageBreak/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услугами;</w:t>
      </w:r>
    </w:p>
    <w:p w14:paraId="766ACD70" w14:textId="77777777" w:rsidR="00344F55" w:rsidRDefault="00CE5693">
      <w:pPr>
        <w:pStyle w:val="a9"/>
        <w:numPr>
          <w:ilvl w:val="0"/>
          <w:numId w:val="3"/>
        </w:numPr>
        <w:tabs>
          <w:tab w:val="left" w:pos="1169"/>
          <w:tab w:val="left" w:pos="3712"/>
          <w:tab w:val="left" w:pos="7604"/>
        </w:tabs>
        <w:spacing w:line="360" w:lineRule="auto"/>
        <w:ind w:left="116" w:right="108" w:firstLine="709"/>
      </w:pPr>
      <w:r>
        <w:rPr>
          <w:sz w:val="28"/>
        </w:rPr>
        <w:t>обязательных требований о недопущении нарушения организациями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z w:val="28"/>
        </w:rPr>
        <w:tab/>
        <w:t>предпринимателями,</w:t>
      </w:r>
      <w:r>
        <w:rPr>
          <w:sz w:val="28"/>
        </w:rPr>
        <w:tab/>
        <w:t>осуществляющими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предпринимательскую деятельность по управлению многоквартирными домами,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жилые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домами,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домами;</w:t>
      </w:r>
    </w:p>
    <w:p w14:paraId="7A583333" w14:textId="77777777" w:rsidR="00344F55" w:rsidRDefault="00CE5693">
      <w:pPr>
        <w:pStyle w:val="a9"/>
        <w:numPr>
          <w:ilvl w:val="0"/>
          <w:numId w:val="3"/>
        </w:numPr>
        <w:tabs>
          <w:tab w:val="left" w:pos="1144"/>
        </w:tabs>
        <w:spacing w:line="360" w:lineRule="auto"/>
        <w:ind w:left="116" w:right="106" w:firstLine="709"/>
      </w:pPr>
      <w:r>
        <w:rPr>
          <w:sz w:val="28"/>
        </w:rPr>
        <w:t>обязательных требований о недопущении нарушения наймодателями 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 предоставлению жилых помещений по договорам найма 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</w:t>
      </w:r>
      <w:r>
        <w:rPr>
          <w:sz w:val="28"/>
        </w:rPr>
        <w:t>ений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в отношении количества жилых помещений и общей 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использования по договорам найма жилых помеще</w:t>
      </w:r>
      <w:r>
        <w:rPr>
          <w:sz w:val="28"/>
        </w:rPr>
        <w:t>ний 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социального использования;</w:t>
      </w:r>
    </w:p>
    <w:p w14:paraId="24B132ED" w14:textId="77777777" w:rsidR="00344F55" w:rsidRDefault="00CE5693">
      <w:pPr>
        <w:pStyle w:val="a9"/>
        <w:numPr>
          <w:ilvl w:val="0"/>
          <w:numId w:val="3"/>
        </w:numPr>
        <w:tabs>
          <w:tab w:val="left" w:pos="1344"/>
        </w:tabs>
        <w:spacing w:before="1" w:line="360" w:lineRule="auto"/>
        <w:ind w:left="116" w:firstLine="709"/>
      </w:pP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внутридомового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внутриквартирного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газового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числе:</w:t>
      </w:r>
    </w:p>
    <w:p w14:paraId="3CFB6A44" w14:textId="77777777" w:rsidR="00344F55" w:rsidRDefault="00CE5693">
      <w:pPr>
        <w:pStyle w:val="a9"/>
        <w:numPr>
          <w:ilvl w:val="1"/>
          <w:numId w:val="5"/>
        </w:numPr>
        <w:tabs>
          <w:tab w:val="left" w:pos="1228"/>
        </w:tabs>
        <w:spacing w:line="360" w:lineRule="auto"/>
        <w:ind w:right="106" w:firstLine="709"/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(сроку,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(оказания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обслуживанию и ремонту внутридомового и (или) внутриквартирного газового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(неоказания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обслуживанию и ремонту внутридомового и (или) </w:t>
      </w:r>
      <w:r>
        <w:rPr>
          <w:sz w:val="28"/>
        </w:rPr>
        <w:t>внутриквартирного газового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внутридомового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внутриквартирного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газового оборудования;</w:t>
      </w:r>
    </w:p>
    <w:p w14:paraId="14288713" w14:textId="77777777" w:rsidR="00344F55" w:rsidRDefault="00CE5693">
      <w:pPr>
        <w:pStyle w:val="a9"/>
        <w:numPr>
          <w:ilvl w:val="1"/>
          <w:numId w:val="5"/>
        </w:numPr>
        <w:tabs>
          <w:tab w:val="left" w:pos="1228"/>
        </w:tabs>
        <w:spacing w:line="360" w:lineRule="auto"/>
        <w:ind w:right="106" w:firstLine="709"/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обслуживании и ремонте внутридомового и (или) внутриквартирного газового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обязательным;</w:t>
      </w:r>
    </w:p>
    <w:p w14:paraId="71D2AB9B" w14:textId="77777777" w:rsidR="00344F55" w:rsidRDefault="00CE5693">
      <w:pPr>
        <w:pStyle w:val="a9"/>
        <w:numPr>
          <w:ilvl w:val="1"/>
          <w:numId w:val="5"/>
        </w:numPr>
        <w:tabs>
          <w:tab w:val="left" w:pos="1034"/>
        </w:tabs>
        <w:spacing w:line="360" w:lineRule="auto"/>
        <w:ind w:left="115" w:firstLine="709"/>
      </w:pPr>
      <w:r>
        <w:rPr>
          <w:sz w:val="28"/>
        </w:rPr>
        <w:lastRenderedPageBreak/>
        <w:t>о недопустимости отказа в допуске представителя специализированной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для выполнения работ по</w:t>
      </w:r>
      <w:r>
        <w:rPr>
          <w:sz w:val="28"/>
        </w:rPr>
        <w:t xml:space="preserve"> техническому обслуживанию и ремонту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внутридомового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внутриквартирного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 порядке;</w:t>
      </w:r>
    </w:p>
    <w:p w14:paraId="3A0E52FE" w14:textId="77777777" w:rsidR="00344F55" w:rsidRDefault="00CE5693">
      <w:pPr>
        <w:pStyle w:val="a9"/>
        <w:numPr>
          <w:ilvl w:val="1"/>
          <w:numId w:val="5"/>
        </w:numPr>
        <w:tabs>
          <w:tab w:val="left" w:pos="981"/>
        </w:tabs>
        <w:spacing w:line="360" w:lineRule="auto"/>
        <w:ind w:left="115" w:right="106" w:firstLine="709"/>
      </w:pP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уклонения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замены</w:t>
      </w:r>
      <w:r>
        <w:rPr>
          <w:spacing w:val="-10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входящего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внутридомового и (или) внутриквартирного газового оборудования, 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14"/>
          <w:sz w:val="28"/>
        </w:rPr>
        <w:t xml:space="preserve"> </w:t>
      </w:r>
      <w:r>
        <w:rPr>
          <w:sz w:val="28"/>
        </w:rPr>
        <w:t>такая</w:t>
      </w:r>
      <w:r>
        <w:rPr>
          <w:spacing w:val="-15"/>
          <w:sz w:val="28"/>
        </w:rPr>
        <w:t xml:space="preserve"> </w:t>
      </w:r>
      <w:r>
        <w:rPr>
          <w:sz w:val="28"/>
        </w:rPr>
        <w:t>замена</w:t>
      </w:r>
      <w:r>
        <w:rPr>
          <w:spacing w:val="-1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безопасного использования и содержания внутридомового и внутриквартирного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газового оборудования, либо </w:t>
      </w:r>
      <w:r>
        <w:rPr>
          <w:sz w:val="28"/>
        </w:rPr>
        <w:t>уклонения от заключения договора о техническом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внутридомового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внутриквартирного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обязательным;</w:t>
      </w:r>
    </w:p>
    <w:p w14:paraId="5292B383" w14:textId="77777777" w:rsidR="00344F55" w:rsidRDefault="00CE5693">
      <w:pPr>
        <w:pStyle w:val="a9"/>
        <w:numPr>
          <w:ilvl w:val="0"/>
          <w:numId w:val="3"/>
        </w:numPr>
        <w:tabs>
          <w:tab w:val="left" w:pos="1300"/>
        </w:tabs>
        <w:spacing w:before="1" w:line="360" w:lineRule="auto"/>
        <w:ind w:right="108" w:firstLine="709"/>
      </w:pPr>
      <w:r>
        <w:rPr>
          <w:sz w:val="28"/>
        </w:rPr>
        <w:t xml:space="preserve">обязательных требований о недопущении </w:t>
      </w:r>
      <w:proofErr w:type="spellStart"/>
      <w:r>
        <w:rPr>
          <w:sz w:val="28"/>
        </w:rPr>
        <w:t>неразмещения</w:t>
      </w:r>
      <w:proofErr w:type="spellEnd"/>
      <w:r>
        <w:rPr>
          <w:sz w:val="28"/>
        </w:rPr>
        <w:t xml:space="preserve">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z w:val="28"/>
        </w:rPr>
        <w:t xml:space="preserve"> информации не в полном объеме или размещения недостоверной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хозяйства;</w:t>
      </w:r>
    </w:p>
    <w:p w14:paraId="60FD8F3D" w14:textId="77777777" w:rsidR="00344F55" w:rsidRDefault="00CE5693">
      <w:pPr>
        <w:pStyle w:val="a9"/>
        <w:numPr>
          <w:ilvl w:val="0"/>
          <w:numId w:val="3"/>
        </w:numPr>
        <w:tabs>
          <w:tab w:val="left" w:pos="1382"/>
        </w:tabs>
        <w:spacing w:line="360" w:lineRule="auto"/>
        <w:ind w:right="108" w:firstLine="709"/>
      </w:pP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требований, выданных должностными лицами, </w:t>
      </w:r>
      <w:r>
        <w:rPr>
          <w:sz w:val="28"/>
        </w:rPr>
        <w:t>уполномоченными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жилищный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компетенции.</w:t>
      </w:r>
    </w:p>
    <w:p w14:paraId="7A6D1184" w14:textId="77777777" w:rsidR="00344F55" w:rsidRDefault="00CE5693">
      <w:pPr>
        <w:pStyle w:val="a0"/>
        <w:spacing w:line="360" w:lineRule="auto"/>
        <w:ind w:right="108"/>
      </w:pPr>
      <w:r>
        <w:t>5.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профилактических мероприятий:</w:t>
      </w:r>
    </w:p>
    <w:p w14:paraId="4545E68B" w14:textId="77777777" w:rsidR="00344F55" w:rsidRDefault="00CE5693">
      <w:pPr>
        <w:pStyle w:val="a9"/>
        <w:numPr>
          <w:ilvl w:val="0"/>
          <w:numId w:val="2"/>
        </w:numPr>
        <w:tabs>
          <w:tab w:val="left" w:pos="1129"/>
        </w:tabs>
        <w:ind w:right="0" w:hanging="305"/>
        <w:rPr>
          <w:sz w:val="28"/>
        </w:rPr>
      </w:pPr>
      <w:r>
        <w:rPr>
          <w:sz w:val="28"/>
        </w:rPr>
        <w:t>информирование;</w:t>
      </w:r>
    </w:p>
    <w:p w14:paraId="25AA4A6C" w14:textId="77777777" w:rsidR="00344F55" w:rsidRDefault="00CE5693">
      <w:pPr>
        <w:pStyle w:val="a9"/>
        <w:numPr>
          <w:ilvl w:val="0"/>
          <w:numId w:val="2"/>
        </w:numPr>
        <w:tabs>
          <w:tab w:val="left" w:pos="1129"/>
        </w:tabs>
        <w:spacing w:before="160"/>
        <w:ind w:right="0" w:hanging="305"/>
      </w:pPr>
      <w:r>
        <w:rPr>
          <w:sz w:val="28"/>
        </w:rPr>
        <w:t>обобщение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правоприменительной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практики;</w:t>
      </w:r>
    </w:p>
    <w:p w14:paraId="10F5E89B" w14:textId="77777777" w:rsidR="00344F55" w:rsidRDefault="00CE5693">
      <w:pPr>
        <w:pStyle w:val="a9"/>
        <w:numPr>
          <w:ilvl w:val="0"/>
          <w:numId w:val="2"/>
        </w:numPr>
        <w:tabs>
          <w:tab w:val="left" w:pos="1129"/>
        </w:tabs>
        <w:spacing w:before="162"/>
        <w:ind w:right="0" w:hanging="305"/>
      </w:pPr>
      <w:r>
        <w:rPr>
          <w:sz w:val="28"/>
        </w:rPr>
        <w:t>объявление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предостережений;</w:t>
      </w:r>
    </w:p>
    <w:p w14:paraId="44E92DD8" w14:textId="77777777" w:rsidR="00344F55" w:rsidRDefault="00CE5693">
      <w:pPr>
        <w:pStyle w:val="a9"/>
        <w:numPr>
          <w:ilvl w:val="0"/>
          <w:numId w:val="2"/>
        </w:numPr>
        <w:tabs>
          <w:tab w:val="left" w:pos="1129"/>
        </w:tabs>
        <w:spacing w:before="160"/>
        <w:ind w:right="0" w:hanging="305"/>
        <w:rPr>
          <w:sz w:val="28"/>
        </w:rPr>
      </w:pPr>
      <w:r>
        <w:rPr>
          <w:sz w:val="28"/>
        </w:rPr>
        <w:t>консультирование;</w:t>
      </w:r>
    </w:p>
    <w:p w14:paraId="40907F66" w14:textId="77777777" w:rsidR="00344F55" w:rsidRDefault="00CE5693">
      <w:pPr>
        <w:pStyle w:val="a9"/>
        <w:numPr>
          <w:ilvl w:val="0"/>
          <w:numId w:val="2"/>
        </w:numPr>
        <w:tabs>
          <w:tab w:val="left" w:pos="1129"/>
        </w:tabs>
        <w:spacing w:before="162"/>
        <w:ind w:right="0" w:hanging="305"/>
      </w:pPr>
      <w:r>
        <w:rPr>
          <w:sz w:val="28"/>
        </w:rPr>
        <w:t>профилактический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визит.</w:t>
      </w:r>
    </w:p>
    <w:p w14:paraId="02745449" w14:textId="77777777" w:rsidR="00344F55" w:rsidRDefault="00CE5693">
      <w:pPr>
        <w:pStyle w:val="a0"/>
        <w:spacing w:before="160" w:line="360" w:lineRule="auto"/>
        <w:jc w:val="left"/>
      </w:pPr>
      <w:r>
        <w:t>Меры</w:t>
      </w:r>
      <w:r>
        <w:rPr>
          <w:spacing w:val="47"/>
        </w:rPr>
        <w:t xml:space="preserve"> </w:t>
      </w:r>
      <w:r>
        <w:t>стимулирования</w:t>
      </w:r>
      <w:r>
        <w:rPr>
          <w:spacing w:val="47"/>
        </w:rPr>
        <w:t xml:space="preserve"> </w:t>
      </w:r>
      <w:r>
        <w:t>добросовестности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самообследование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качестве</w:t>
      </w:r>
      <w:r>
        <w:rPr>
          <w:spacing w:val="-67"/>
        </w:rPr>
        <w:t xml:space="preserve"> </w:t>
      </w:r>
      <w:r>
        <w:t>профилактических мероприятий</w:t>
      </w:r>
      <w:r>
        <w:rPr>
          <w:spacing w:val="-2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установлены.</w:t>
      </w:r>
    </w:p>
    <w:p w14:paraId="43D21B08" w14:textId="77777777" w:rsidR="00344F55" w:rsidRDefault="00CE5693">
      <w:pPr>
        <w:pStyle w:val="a0"/>
        <w:spacing w:before="160" w:line="360" w:lineRule="auto"/>
        <w:jc w:val="left"/>
      </w:pPr>
      <w:r>
        <w:t xml:space="preserve">Полагаем также необходимым отметить, что об обязательных </w:t>
      </w:r>
      <w:r>
        <w:t>требованиях,</w:t>
      </w:r>
      <w:r>
        <w:rPr>
          <w:spacing w:val="-67"/>
        </w:rPr>
        <w:t xml:space="preserve"> </w:t>
      </w:r>
      <w:r>
        <w:t>предъявляемых к</w:t>
      </w:r>
      <w:r>
        <w:rPr>
          <w:spacing w:val="1"/>
        </w:rPr>
        <w:t xml:space="preserve"> </w:t>
      </w:r>
      <w:r>
        <w:t>объектам контроля, орган</w:t>
      </w:r>
      <w:r>
        <w:rPr>
          <w:spacing w:val="1"/>
        </w:rPr>
        <w:t xml:space="preserve"> </w:t>
      </w:r>
      <w:r>
        <w:t>муниципального контроля 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0"/>
        </w:rPr>
        <w:t xml:space="preserve"> </w:t>
      </w:r>
      <w:r>
        <w:t>информирование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консультирование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устной</w:t>
      </w:r>
      <w:r>
        <w:rPr>
          <w:spacing w:val="-10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собраниях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конференциях граждан.</w:t>
      </w:r>
    </w:p>
    <w:sectPr w:rsidR="00344F55">
      <w:pgSz w:w="11906" w:h="16838"/>
      <w:pgMar w:top="1040" w:right="740" w:bottom="280" w:left="116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64DDE"/>
    <w:multiLevelType w:val="multilevel"/>
    <w:tmpl w:val="25BC2010"/>
    <w:lvl w:ilvl="0">
      <w:start w:val="1"/>
      <w:numFmt w:val="decimal"/>
      <w:lvlText w:val="%1."/>
      <w:lvlJc w:val="left"/>
      <w:pPr>
        <w:ind w:left="115" w:hanging="345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08" w:hanging="34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97" w:hanging="34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085" w:hanging="34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074" w:hanging="34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63" w:hanging="34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051" w:hanging="34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040" w:hanging="34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029" w:hanging="345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05554169"/>
    <w:multiLevelType w:val="multilevel"/>
    <w:tmpl w:val="379E2C96"/>
    <w:lvl w:ilvl="0">
      <w:start w:val="1"/>
      <w:numFmt w:val="decimal"/>
      <w:lvlText w:val="%1)"/>
      <w:lvlJc w:val="left"/>
      <w:pPr>
        <w:ind w:left="115" w:hanging="469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08" w:hanging="469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97" w:hanging="469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085" w:hanging="469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074" w:hanging="469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63" w:hanging="469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051" w:hanging="469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040" w:hanging="469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029" w:hanging="469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06F877EB"/>
    <w:multiLevelType w:val="multilevel"/>
    <w:tmpl w:val="71961D1E"/>
    <w:lvl w:ilvl="0">
      <w:start w:val="1"/>
      <w:numFmt w:val="decimal"/>
      <w:lvlText w:val="%1)"/>
      <w:lvlJc w:val="left"/>
      <w:pPr>
        <w:ind w:left="115" w:hanging="417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08" w:hanging="41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97" w:hanging="41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085" w:hanging="41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074" w:hanging="41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63" w:hanging="41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051" w:hanging="41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040" w:hanging="41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029" w:hanging="417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0EF628D7"/>
    <w:multiLevelType w:val="multilevel"/>
    <w:tmpl w:val="E33C2540"/>
    <w:lvl w:ilvl="0">
      <w:start w:val="1"/>
      <w:numFmt w:val="decimal"/>
      <w:lvlText w:val="%1)"/>
      <w:lvlJc w:val="left"/>
      <w:pPr>
        <w:ind w:left="1128" w:hanging="30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008" w:hanging="30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897" w:hanging="3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85" w:hanging="3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74" w:hanging="3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63" w:hanging="3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51" w:hanging="3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40" w:hanging="3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229" w:hanging="304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0F9F66E3"/>
    <w:multiLevelType w:val="multilevel"/>
    <w:tmpl w:val="A51A764E"/>
    <w:lvl w:ilvl="0">
      <w:start w:val="1"/>
      <w:numFmt w:val="decimal"/>
      <w:lvlText w:val="%1."/>
      <w:lvlJc w:val="left"/>
      <w:pPr>
        <w:ind w:left="115" w:hanging="296"/>
      </w:pPr>
    </w:lvl>
    <w:lvl w:ilvl="1">
      <w:start w:val="1"/>
      <w:numFmt w:val="bullet"/>
      <w:lvlText w:val=""/>
      <w:lvlJc w:val="left"/>
      <w:pPr>
        <w:ind w:left="1108" w:hanging="2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97" w:hanging="2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085" w:hanging="2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074" w:hanging="2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63" w:hanging="2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051" w:hanging="2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040" w:hanging="2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029" w:hanging="296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1023500F"/>
    <w:multiLevelType w:val="multilevel"/>
    <w:tmpl w:val="09F097DE"/>
    <w:lvl w:ilvl="0">
      <w:start w:val="1"/>
      <w:numFmt w:val="decimal"/>
      <w:lvlText w:val="%1"/>
      <w:lvlJc w:val="left"/>
      <w:pPr>
        <w:ind w:left="115" w:hanging="71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716"/>
      </w:pPr>
      <w:rPr>
        <w:rFonts w:eastAsia="Times New Roman" w:cs="Times New Roman"/>
        <w:spacing w:val="-1"/>
        <w:w w:val="99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97" w:hanging="7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085" w:hanging="7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074" w:hanging="7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63" w:hanging="7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051" w:hanging="7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040" w:hanging="7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029" w:hanging="716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171C4F17"/>
    <w:multiLevelType w:val="multilevel"/>
    <w:tmpl w:val="FBFC83D4"/>
    <w:lvl w:ilvl="0">
      <w:start w:val="1"/>
      <w:numFmt w:val="decimal"/>
      <w:lvlText w:val="%1."/>
      <w:lvlJc w:val="left"/>
      <w:pPr>
        <w:ind w:left="115" w:hanging="305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08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9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085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074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63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051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040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029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220D0885"/>
    <w:multiLevelType w:val="multilevel"/>
    <w:tmpl w:val="2B887FE2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9BA7D02"/>
    <w:multiLevelType w:val="multilevel"/>
    <w:tmpl w:val="30C4206C"/>
    <w:lvl w:ilvl="0">
      <w:start w:val="1"/>
      <w:numFmt w:val="bullet"/>
      <w:lvlText w:val="–"/>
      <w:lvlJc w:val="left"/>
      <w:pPr>
        <w:ind w:left="115" w:hanging="387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-"/>
      <w:lvlJc w:val="left"/>
      <w:pPr>
        <w:ind w:left="116" w:hanging="403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97" w:hanging="40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085" w:hanging="40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074" w:hanging="40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63" w:hanging="40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051" w:hanging="40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040" w:hanging="40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029" w:hanging="403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2F84129A"/>
    <w:multiLevelType w:val="multilevel"/>
    <w:tmpl w:val="AB0A09E2"/>
    <w:lvl w:ilvl="0">
      <w:start w:val="1"/>
      <w:numFmt w:val="decimal"/>
      <w:lvlText w:val="%1)"/>
      <w:lvlJc w:val="left"/>
      <w:pPr>
        <w:ind w:left="115" w:hanging="593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08" w:hanging="593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97" w:hanging="59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085" w:hanging="59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074" w:hanging="59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63" w:hanging="59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051" w:hanging="59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040" w:hanging="59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029" w:hanging="593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38DD2473"/>
    <w:multiLevelType w:val="multilevel"/>
    <w:tmpl w:val="0B202FE6"/>
    <w:lvl w:ilvl="0">
      <w:start w:val="1"/>
      <w:numFmt w:val="decimal"/>
      <w:lvlText w:val="%1)"/>
      <w:lvlJc w:val="left"/>
      <w:pPr>
        <w:ind w:left="1128" w:hanging="30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008" w:hanging="30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897" w:hanging="3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85" w:hanging="3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74" w:hanging="3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63" w:hanging="3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51" w:hanging="3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40" w:hanging="3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229" w:hanging="304"/>
      </w:pPr>
      <w:rPr>
        <w:rFonts w:ascii="Symbol" w:hAnsi="Symbol" w:cs="Symbol" w:hint="default"/>
        <w:lang w:val="ru-RU" w:eastAsia="en-US" w:bidi="ar-SA"/>
      </w:rPr>
    </w:lvl>
  </w:abstractNum>
  <w:abstractNum w:abstractNumId="11" w15:restartNumberingAfterBreak="0">
    <w:nsid w:val="476E786F"/>
    <w:multiLevelType w:val="multilevel"/>
    <w:tmpl w:val="2E909828"/>
    <w:lvl w:ilvl="0">
      <w:start w:val="1"/>
      <w:numFmt w:val="decimal"/>
      <w:lvlText w:val="%1)"/>
      <w:lvlJc w:val="left"/>
      <w:pPr>
        <w:ind w:left="115" w:hanging="509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08" w:hanging="509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97" w:hanging="509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085" w:hanging="509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074" w:hanging="509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63" w:hanging="509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051" w:hanging="509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040" w:hanging="509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029" w:hanging="509"/>
      </w:pPr>
      <w:rPr>
        <w:rFonts w:ascii="Symbol" w:hAnsi="Symbol" w:cs="Symbol" w:hint="default"/>
        <w:lang w:val="ru-RU" w:eastAsia="en-US" w:bidi="ar-SA"/>
      </w:rPr>
    </w:lvl>
  </w:abstractNum>
  <w:abstractNum w:abstractNumId="12" w15:restartNumberingAfterBreak="0">
    <w:nsid w:val="49B03783"/>
    <w:multiLevelType w:val="multilevel"/>
    <w:tmpl w:val="9A765140"/>
    <w:lvl w:ilvl="0">
      <w:start w:val="1"/>
      <w:numFmt w:val="decimal"/>
      <w:lvlText w:val="%1)"/>
      <w:lvlJc w:val="left"/>
      <w:pPr>
        <w:ind w:left="115" w:hanging="589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08" w:hanging="589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97" w:hanging="589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085" w:hanging="589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074" w:hanging="589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63" w:hanging="589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051" w:hanging="589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040" w:hanging="589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029" w:hanging="589"/>
      </w:pPr>
      <w:rPr>
        <w:rFonts w:ascii="Symbol" w:hAnsi="Symbol" w:cs="Symbol" w:hint="default"/>
        <w:lang w:val="ru-RU" w:eastAsia="en-US" w:bidi="ar-SA"/>
      </w:rPr>
    </w:lvl>
  </w:abstractNum>
  <w:abstractNum w:abstractNumId="13" w15:restartNumberingAfterBreak="0">
    <w:nsid w:val="49B44C7C"/>
    <w:multiLevelType w:val="multilevel"/>
    <w:tmpl w:val="FD820DA0"/>
    <w:lvl w:ilvl="0">
      <w:start w:val="1"/>
      <w:numFmt w:val="decimal"/>
      <w:lvlText w:val="%1)"/>
      <w:lvlJc w:val="left"/>
      <w:pPr>
        <w:ind w:left="1128" w:hanging="30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008" w:hanging="30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897" w:hanging="3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85" w:hanging="3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74" w:hanging="3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63" w:hanging="3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51" w:hanging="3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40" w:hanging="3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229" w:hanging="304"/>
      </w:pPr>
      <w:rPr>
        <w:rFonts w:ascii="Symbol" w:hAnsi="Symbol" w:cs="Symbol" w:hint="default"/>
        <w:lang w:val="ru-RU" w:eastAsia="en-US" w:bidi="ar-SA"/>
      </w:rPr>
    </w:lvl>
  </w:abstractNum>
  <w:abstractNum w:abstractNumId="14" w15:restartNumberingAfterBreak="0">
    <w:nsid w:val="4ACD6407"/>
    <w:multiLevelType w:val="multilevel"/>
    <w:tmpl w:val="4BF2FAC0"/>
    <w:lvl w:ilvl="0">
      <w:start w:val="1"/>
      <w:numFmt w:val="decimal"/>
      <w:lvlText w:val="%1)"/>
      <w:lvlJc w:val="left"/>
      <w:pPr>
        <w:ind w:left="115" w:hanging="37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08" w:hanging="37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97" w:hanging="37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085" w:hanging="37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074" w:hanging="37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63" w:hanging="37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051" w:hanging="37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040" w:hanging="37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029" w:hanging="374"/>
      </w:pPr>
      <w:rPr>
        <w:rFonts w:ascii="Symbol" w:hAnsi="Symbol" w:cs="Symbol" w:hint="default"/>
        <w:lang w:val="ru-RU" w:eastAsia="en-US" w:bidi="ar-SA"/>
      </w:rPr>
    </w:lvl>
  </w:abstractNum>
  <w:abstractNum w:abstractNumId="15" w15:restartNumberingAfterBreak="0">
    <w:nsid w:val="53147B7C"/>
    <w:multiLevelType w:val="multilevel"/>
    <w:tmpl w:val="2BAA9060"/>
    <w:lvl w:ilvl="0">
      <w:start w:val="1"/>
      <w:numFmt w:val="decimal"/>
      <w:lvlText w:val="%1."/>
      <w:lvlJc w:val="left"/>
      <w:pPr>
        <w:ind w:left="115" w:hanging="435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71" w:hanging="280"/>
      </w:pPr>
      <w:rPr>
        <w:rFonts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5" w:hanging="519"/>
      </w:pPr>
    </w:lvl>
    <w:lvl w:ilvl="3">
      <w:start w:val="1"/>
      <w:numFmt w:val="bullet"/>
      <w:lvlText w:val=""/>
      <w:lvlJc w:val="left"/>
      <w:pPr>
        <w:ind w:left="5319" w:hanging="519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988" w:hanging="519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658" w:hanging="519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328" w:hanging="519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997" w:hanging="519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67" w:hanging="519"/>
      </w:pPr>
      <w:rPr>
        <w:rFonts w:ascii="Symbol" w:hAnsi="Symbol" w:cs="Symbol" w:hint="default"/>
        <w:lang w:val="ru-RU" w:eastAsia="en-US" w:bidi="ar-SA"/>
      </w:rPr>
    </w:lvl>
  </w:abstractNum>
  <w:abstractNum w:abstractNumId="16" w15:restartNumberingAfterBreak="0">
    <w:nsid w:val="5FF91285"/>
    <w:multiLevelType w:val="multilevel"/>
    <w:tmpl w:val="7B642EBA"/>
    <w:lvl w:ilvl="0">
      <w:start w:val="1"/>
      <w:numFmt w:val="decimal"/>
      <w:lvlText w:val="%1)"/>
      <w:lvlJc w:val="left"/>
      <w:pPr>
        <w:ind w:left="115" w:hanging="305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08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9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085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074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63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051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040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029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7" w15:restartNumberingAfterBreak="0">
    <w:nsid w:val="6FEE4FDE"/>
    <w:multiLevelType w:val="multilevel"/>
    <w:tmpl w:val="84CAD052"/>
    <w:lvl w:ilvl="0">
      <w:start w:val="1"/>
      <w:numFmt w:val="decimal"/>
      <w:lvlText w:val="%1)"/>
      <w:lvlJc w:val="left"/>
      <w:pPr>
        <w:ind w:left="1128" w:hanging="30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008" w:hanging="30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897" w:hanging="3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85" w:hanging="3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74" w:hanging="3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63" w:hanging="3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51" w:hanging="3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40" w:hanging="3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229" w:hanging="304"/>
      </w:pPr>
      <w:rPr>
        <w:rFonts w:ascii="Symbol" w:hAnsi="Symbol" w:cs="Symbol" w:hint="default"/>
        <w:lang w:val="ru-RU" w:eastAsia="en-US" w:bidi="ar-SA"/>
      </w:rPr>
    </w:lvl>
  </w:abstractNum>
  <w:abstractNum w:abstractNumId="18" w15:restartNumberingAfterBreak="0">
    <w:nsid w:val="74F527CB"/>
    <w:multiLevelType w:val="multilevel"/>
    <w:tmpl w:val="A7D88118"/>
    <w:lvl w:ilvl="0">
      <w:start w:val="5"/>
      <w:numFmt w:val="decimal"/>
      <w:lvlText w:val="%1"/>
      <w:lvlJc w:val="left"/>
      <w:pPr>
        <w:ind w:left="116" w:hanging="78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89"/>
      </w:pPr>
      <w:rPr>
        <w:rFonts w:eastAsia="Times New Roman" w:cs="Times New Roman"/>
        <w:spacing w:val="-1"/>
        <w:w w:val="99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97" w:hanging="789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085" w:hanging="789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074" w:hanging="789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63" w:hanging="789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051" w:hanging="789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040" w:hanging="789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029" w:hanging="789"/>
      </w:pPr>
      <w:rPr>
        <w:rFonts w:ascii="Symbol" w:hAnsi="Symbol" w:cs="Symbol" w:hint="default"/>
        <w:lang w:val="ru-RU" w:eastAsia="en-US" w:bidi="ar-SA"/>
      </w:rPr>
    </w:lvl>
  </w:abstractNum>
  <w:abstractNum w:abstractNumId="19" w15:restartNumberingAfterBreak="0">
    <w:nsid w:val="7645176E"/>
    <w:multiLevelType w:val="multilevel"/>
    <w:tmpl w:val="31723D02"/>
    <w:lvl w:ilvl="0">
      <w:start w:val="4"/>
      <w:numFmt w:val="decimal"/>
      <w:lvlText w:val="%1"/>
      <w:lvlJc w:val="left"/>
      <w:pPr>
        <w:ind w:left="115" w:hanging="622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5" w:hanging="622"/>
      </w:pPr>
      <w:rPr>
        <w:rFonts w:eastAsia="Times New Roman" w:cs="Times New Roman"/>
        <w:spacing w:val="-1"/>
        <w:w w:val="99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97" w:hanging="62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085" w:hanging="62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074" w:hanging="62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63" w:hanging="62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051" w:hanging="62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040" w:hanging="62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029" w:hanging="622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18"/>
  </w:num>
  <w:num w:numId="8">
    <w:abstractNumId w:val="19"/>
  </w:num>
  <w:num w:numId="9">
    <w:abstractNumId w:val="17"/>
  </w:num>
  <w:num w:numId="10">
    <w:abstractNumId w:val="9"/>
  </w:num>
  <w:num w:numId="11">
    <w:abstractNumId w:val="11"/>
  </w:num>
  <w:num w:numId="12">
    <w:abstractNumId w:val="16"/>
  </w:num>
  <w:num w:numId="13">
    <w:abstractNumId w:val="2"/>
  </w:num>
  <w:num w:numId="14">
    <w:abstractNumId w:val="12"/>
  </w:num>
  <w:num w:numId="15">
    <w:abstractNumId w:val="13"/>
  </w:num>
  <w:num w:numId="16">
    <w:abstractNumId w:val="3"/>
  </w:num>
  <w:num w:numId="17">
    <w:abstractNumId w:val="14"/>
  </w:num>
  <w:num w:numId="18">
    <w:abstractNumId w:val="4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F55"/>
    <w:rsid w:val="00344F55"/>
    <w:rsid w:val="00CE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E05A"/>
  <w15:docId w15:val="{D3739BF2-4DAC-41B6-B4AE-B225F0AD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0"/>
    <w:uiPriority w:val="9"/>
    <w:qFormat/>
    <w:pPr>
      <w:numPr>
        <w:numId w:val="1"/>
      </w:numPr>
      <w:ind w:left="3" w:firstLine="0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w w:val="99"/>
      <w:sz w:val="28"/>
      <w:szCs w:val="28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rFonts w:eastAsia="Times New Roman" w:cs="Times New Roman"/>
      <w:w w:val="99"/>
      <w:sz w:val="28"/>
      <w:szCs w:val="28"/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rFonts w:eastAsia="Times New Roman" w:cs="Times New Roman"/>
      <w:spacing w:val="-1"/>
      <w:w w:val="99"/>
      <w:sz w:val="28"/>
      <w:szCs w:val="28"/>
      <w:lang w:val="ru-RU" w:eastAsia="en-US" w:bidi="ar-SA"/>
    </w:rPr>
  </w:style>
  <w:style w:type="character" w:customStyle="1" w:styleId="ListLabel6">
    <w:name w:val="ListLabel 6"/>
    <w:qFormat/>
    <w:rPr>
      <w:rFonts w:eastAsia="Times New Roman" w:cs="Times New Roman"/>
      <w:b/>
      <w:bCs/>
      <w:w w:val="99"/>
      <w:sz w:val="28"/>
      <w:szCs w:val="28"/>
      <w:lang w:val="ru-RU" w:eastAsia="en-US" w:bidi="ar-SA"/>
    </w:rPr>
  </w:style>
  <w:style w:type="character" w:customStyle="1" w:styleId="-">
    <w:name w:val="Интернет-ссылка"/>
    <w:rPr>
      <w:color w:val="000080"/>
      <w:u w:val="single"/>
      <w:lang/>
    </w:rPr>
  </w:style>
  <w:style w:type="character" w:customStyle="1" w:styleId="a4">
    <w:name w:val="Символ нумерации"/>
    <w:qFormat/>
  </w:style>
  <w:style w:type="character" w:customStyle="1" w:styleId="WW8Num1z0">
    <w:name w:val="WW8Num1z0"/>
    <w:qFormat/>
    <w:rPr>
      <w:rFonts w:ascii="Times New Roman" w:eastAsia="Times New Roman" w:hAnsi="Times New Roman" w:cs="Times New Roman"/>
      <w:b/>
      <w:i w:val="0"/>
      <w:strike w:val="0"/>
      <w:dstrike w:val="0"/>
      <w:color w:val="000000"/>
      <w:sz w:val="28"/>
      <w:u w:val="none"/>
    </w:rPr>
  </w:style>
  <w:style w:type="paragraph" w:styleId="a5">
    <w:name w:val="Title"/>
    <w:basedOn w:val="a"/>
    <w:next w:val="a0"/>
    <w:uiPriority w:val="10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0">
    <w:name w:val="Body Text"/>
    <w:basedOn w:val="a"/>
    <w:pPr>
      <w:ind w:left="115" w:firstLine="709"/>
      <w:jc w:val="both"/>
    </w:pPr>
    <w:rPr>
      <w:sz w:val="28"/>
      <w:szCs w:val="28"/>
    </w:rPr>
  </w:style>
  <w:style w:type="paragraph" w:styleId="a6">
    <w:name w:val="List"/>
    <w:basedOn w:val="a0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qFormat/>
    <w:pPr>
      <w:ind w:left="115" w:right="107" w:firstLine="709"/>
      <w:jc w:val="both"/>
    </w:pPr>
  </w:style>
  <w:style w:type="paragraph" w:customStyle="1" w:styleId="TableParagraph">
    <w:name w:val="Table Paragraph"/>
    <w:basedOn w:val="a"/>
    <w:qFormat/>
  </w:style>
  <w:style w:type="paragraph" w:styleId="aa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b">
    <w:name w:val="???????"/>
    <w:qFormat/>
    <w:pPr>
      <w:widowControl w:val="0"/>
    </w:pPr>
    <w:rPr>
      <w:rFonts w:ascii="Times New Roman" w:eastAsia="Arial" w:hAnsi="Times New Roman" w:cs="Times New Roman"/>
      <w:sz w:val="24"/>
      <w:szCs w:val="24"/>
    </w:rPr>
  </w:style>
  <w:style w:type="paragraph" w:customStyle="1" w:styleId="ac">
    <w:name w:val="?????????? ???????"/>
    <w:basedOn w:val="ab"/>
    <w:qFormat/>
  </w:style>
  <w:style w:type="paragraph" w:customStyle="1" w:styleId="ad">
    <w:name w:val="????????? ???????"/>
    <w:basedOn w:val="ac"/>
    <w:qFormat/>
    <w:pPr>
      <w:jc w:val="center"/>
    </w:pPr>
    <w:rPr>
      <w:b/>
    </w:rPr>
  </w:style>
  <w:style w:type="paragraph" w:styleId="ae">
    <w:name w:val="No Spacing"/>
    <w:qFormat/>
    <w:rPr>
      <w:rFonts w:eastAsia="Calibri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yperlink" Target="https://login.consultant.ru/link/?req=doc&amp;base=LAW&amp;n=358750&amp;date=25.06.2021&amp;demo=1" TargetMode="External"/><Relationship Id="rId18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hyperlink" Target="https://login.consultant.ru/link/?req=doc&amp;base=LAW&amp;n=358750&amp;date=25.06.2021&amp;demo=1&amp;dst=100512&amp;fld=134" TargetMode="External"/><Relationship Id="rId17" Type="http://schemas.openxmlformats.org/officeDocument/2006/relationships/hyperlink" Target="https://login.consultant.ru/link/?req=doc&amp;base=LAW&amp;n=378980&amp;date=25.06.2021&amp;demo=1&amp;dst=100014&amp;f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78980&amp;date=25.06.2021&amp;demo=1&amp;dst=100014&amp;fld=13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11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358750&amp;date=25.06.2021&amp;demo=1" TargetMode="External"/><Relationship Id="rId10" Type="http://schemas.openxmlformats.org/officeDocument/2006/relationships/hyperlink" Target="https://login.consultant.ru/link/?req=doc&amp;base=LAW&amp;n=358750&amp;date=25.06.2021&amp;demo=1&amp;dst=100512&amp;fld=134" TargetMode="External"/><Relationship Id="rId19" Type="http://schemas.openxmlformats.org/officeDocument/2006/relationships/hyperlink" Target="https://login.consultant.ru/link/?req=doc&amp;base=LAW&amp;n=358750&amp;date=25.06.2021&amp;demo=1&amp;dst=100998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yperlink" Target="https://login.consultant.ru/link/?req=doc&amp;base=LAW&amp;n=358750&amp;date=25.06.2021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30</Pages>
  <Words>8446</Words>
  <Characters>48148</Characters>
  <Application>Microsoft Office Word</Application>
  <DocSecurity>0</DocSecurity>
  <Lines>401</Lines>
  <Paragraphs>112</Paragraphs>
  <ScaleCrop>false</ScaleCrop>
  <Company/>
  <LinksUpToDate>false</LinksUpToDate>
  <CharactersWithSpaces>56482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Земфира Каримгулова</cp:lastModifiedBy>
  <cp:revision>3</cp:revision>
  <dcterms:created xsi:type="dcterms:W3CDTF">2021-09-24T12:17:00Z</dcterms:created>
  <dcterms:modified xsi:type="dcterms:W3CDTF">2021-11-02T09:29:00Z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