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231C58" w:rsidP="00231C5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ПРОЕКТ РЕШЕНИЯ</w:t>
      </w: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917398" w:rsidRDefault="009517A5" w:rsidP="00F76DB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выплат, 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</w:t>
      </w:r>
      <w:proofErr w:type="gramEnd"/>
      <w:r w:rsidR="00917398">
        <w:rPr>
          <w:sz w:val="28"/>
          <w:szCs w:val="28"/>
        </w:rPr>
        <w:t xml:space="preserve"> </w:t>
      </w:r>
      <w:proofErr w:type="gramStart"/>
      <w:r w:rsidR="00917398">
        <w:rPr>
          <w:sz w:val="28"/>
          <w:szCs w:val="28"/>
        </w:rPr>
        <w:t xml:space="preserve">6 Федерального закона «О дополнительных мерах государственной поддержки семей, имеющих детей», </w:t>
      </w:r>
      <w:r w:rsidR="00CD30C9">
        <w:rPr>
          <w:sz w:val="28"/>
          <w:szCs w:val="28"/>
        </w:rPr>
        <w:t>Федеральным законом от 05.12.2017г. №</w:t>
      </w:r>
      <w:r w:rsidR="000F1EB5">
        <w:rPr>
          <w:sz w:val="28"/>
          <w:szCs w:val="28"/>
        </w:rPr>
        <w:t xml:space="preserve"> </w:t>
      </w:r>
      <w:r w:rsidR="00CD30C9">
        <w:rPr>
          <w:sz w:val="28"/>
          <w:szCs w:val="28"/>
        </w:rPr>
        <w:t>362-ФЗ «О федеральном бюджете на 2018 год и на плановый период 2019 и 2020</w:t>
      </w:r>
      <w:r w:rsidR="007A6D59">
        <w:rPr>
          <w:sz w:val="28"/>
          <w:szCs w:val="28"/>
        </w:rPr>
        <w:t xml:space="preserve">годов», </w:t>
      </w:r>
      <w:r w:rsidR="005B000D">
        <w:rPr>
          <w:sz w:val="28"/>
          <w:szCs w:val="28"/>
        </w:rPr>
        <w:t>постановлением Правительства Российской Федерации от 26 января 201</w:t>
      </w:r>
      <w:r w:rsidR="00F80449">
        <w:rPr>
          <w:sz w:val="28"/>
          <w:szCs w:val="28"/>
        </w:rPr>
        <w:t>8</w:t>
      </w:r>
      <w:r w:rsidR="005B000D">
        <w:rPr>
          <w:sz w:val="28"/>
          <w:szCs w:val="28"/>
        </w:rPr>
        <w:t xml:space="preserve"> го</w:t>
      </w:r>
      <w:r w:rsidR="004B48B1">
        <w:rPr>
          <w:sz w:val="28"/>
          <w:szCs w:val="28"/>
        </w:rPr>
        <w:t>д</w:t>
      </w:r>
      <w:r w:rsidR="00F80449">
        <w:rPr>
          <w:sz w:val="28"/>
          <w:szCs w:val="28"/>
        </w:rPr>
        <w:t xml:space="preserve">а № 74 </w:t>
      </w:r>
      <w:r w:rsidR="005B000D">
        <w:rPr>
          <w:sz w:val="28"/>
          <w:szCs w:val="28"/>
        </w:rPr>
        <w:t xml:space="preserve"> 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 в 201</w:t>
      </w:r>
      <w:r w:rsidR="00F80449">
        <w:rPr>
          <w:sz w:val="28"/>
          <w:szCs w:val="28"/>
        </w:rPr>
        <w:t>8</w:t>
      </w:r>
      <w:r w:rsidR="005B000D">
        <w:rPr>
          <w:sz w:val="28"/>
          <w:szCs w:val="28"/>
        </w:rPr>
        <w:t xml:space="preserve"> году»</w:t>
      </w:r>
      <w:r w:rsidR="007A6D59">
        <w:rPr>
          <w:sz w:val="28"/>
          <w:szCs w:val="28"/>
        </w:rPr>
        <w:t xml:space="preserve"> Совет </w:t>
      </w:r>
      <w:r w:rsidR="00231C58">
        <w:rPr>
          <w:sz w:val="28"/>
          <w:szCs w:val="28"/>
        </w:rPr>
        <w:t xml:space="preserve">сельского </w:t>
      </w:r>
      <w:r w:rsidR="007A6D59">
        <w:rPr>
          <w:sz w:val="28"/>
          <w:szCs w:val="28"/>
        </w:rPr>
        <w:t xml:space="preserve"> поселения </w:t>
      </w:r>
      <w:r w:rsidR="00231C58">
        <w:rPr>
          <w:sz w:val="28"/>
          <w:szCs w:val="28"/>
        </w:rPr>
        <w:t>________ сельсовет</w:t>
      </w:r>
      <w:r w:rsidR="007A6D59">
        <w:rPr>
          <w:sz w:val="28"/>
          <w:szCs w:val="28"/>
        </w:rPr>
        <w:t xml:space="preserve"> муниципального района Благовещенский район Республики</w:t>
      </w:r>
      <w:proofErr w:type="gramEnd"/>
      <w:r w:rsidR="007A6D59">
        <w:rPr>
          <w:sz w:val="28"/>
          <w:szCs w:val="28"/>
        </w:rPr>
        <w:t xml:space="preserve"> Башкортостан</w:t>
      </w:r>
      <w:r w:rsidR="00BB7C78">
        <w:rPr>
          <w:sz w:val="28"/>
          <w:szCs w:val="28"/>
        </w:rPr>
        <w:t xml:space="preserve"> </w:t>
      </w:r>
    </w:p>
    <w:p w:rsidR="00917398" w:rsidRDefault="00917398" w:rsidP="009173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517A5" w:rsidRDefault="007A6D59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="009517A5" w:rsidRPr="00F76DBA">
        <w:rPr>
          <w:sz w:val="28"/>
          <w:szCs w:val="28"/>
        </w:rPr>
        <w:t>с 1 февраля 201</w:t>
      </w:r>
      <w:r w:rsidR="00584EFB">
        <w:rPr>
          <w:sz w:val="28"/>
          <w:szCs w:val="28"/>
        </w:rPr>
        <w:t>8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погребению</w:t>
      </w:r>
      <w:r w:rsidR="009517A5" w:rsidRPr="00F76DBA">
        <w:rPr>
          <w:sz w:val="28"/>
          <w:szCs w:val="28"/>
        </w:rPr>
        <w:t xml:space="preserve">  </w:t>
      </w:r>
      <w:r w:rsidR="009517A5" w:rsidRPr="00577834">
        <w:rPr>
          <w:sz w:val="28"/>
          <w:szCs w:val="28"/>
        </w:rPr>
        <w:t>(с</w:t>
      </w:r>
      <w:r w:rsidR="00F76DBA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учетом  уральского 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201</w:t>
      </w:r>
      <w:r w:rsidR="00584EFB">
        <w:rPr>
          <w:sz w:val="28"/>
          <w:szCs w:val="28"/>
        </w:rPr>
        <w:t>7</w:t>
      </w:r>
      <w:r w:rsidR="009517A5" w:rsidRPr="00577834">
        <w:rPr>
          <w:sz w:val="28"/>
          <w:szCs w:val="28"/>
        </w:rPr>
        <w:t xml:space="preserve"> год в размере 1,0</w:t>
      </w:r>
      <w:r w:rsidR="00584EFB">
        <w:rPr>
          <w:sz w:val="28"/>
          <w:szCs w:val="28"/>
        </w:rPr>
        <w:t>25</w:t>
      </w:r>
      <w:r w:rsidR="009517A5" w:rsidRPr="00577834">
        <w:rPr>
          <w:sz w:val="28"/>
          <w:szCs w:val="28"/>
        </w:rPr>
        <w:t xml:space="preserve">) установлены   </w:t>
      </w:r>
      <w:r w:rsidR="009517A5" w:rsidRPr="007A6D59">
        <w:rPr>
          <w:sz w:val="28"/>
          <w:szCs w:val="28"/>
        </w:rPr>
        <w:t xml:space="preserve">в  </w:t>
      </w:r>
      <w:r w:rsidR="00BA01FD" w:rsidRPr="007A6D59">
        <w:rPr>
          <w:sz w:val="28"/>
          <w:szCs w:val="28"/>
        </w:rPr>
        <w:t xml:space="preserve">сумме </w:t>
      </w:r>
      <w:r w:rsidR="00584EFB" w:rsidRPr="007A6D59">
        <w:rPr>
          <w:sz w:val="28"/>
          <w:szCs w:val="28"/>
        </w:rPr>
        <w:t>6556</w:t>
      </w:r>
      <w:r w:rsidR="009517A5" w:rsidRPr="007A6D59">
        <w:rPr>
          <w:sz w:val="28"/>
          <w:szCs w:val="28"/>
        </w:rPr>
        <w:t xml:space="preserve"> руб.5</w:t>
      </w:r>
      <w:r w:rsidR="00584EFB" w:rsidRPr="007A6D59">
        <w:rPr>
          <w:sz w:val="28"/>
          <w:szCs w:val="28"/>
        </w:rPr>
        <w:t>1</w:t>
      </w:r>
      <w:r w:rsidR="009517A5" w:rsidRPr="007A6D59">
        <w:rPr>
          <w:sz w:val="28"/>
          <w:szCs w:val="28"/>
        </w:rPr>
        <w:t xml:space="preserve"> коп</w:t>
      </w:r>
      <w:proofErr w:type="gramStart"/>
      <w:r w:rsidR="009517A5" w:rsidRPr="007A6D59">
        <w:rPr>
          <w:sz w:val="28"/>
          <w:szCs w:val="28"/>
        </w:rPr>
        <w:t>.,</w:t>
      </w:r>
      <w:r w:rsidR="009517A5" w:rsidRPr="00577834">
        <w:rPr>
          <w:sz w:val="28"/>
          <w:szCs w:val="28"/>
        </w:rPr>
        <w:t xml:space="preserve">  </w:t>
      </w:r>
      <w:proofErr w:type="gramEnd"/>
      <w:r w:rsidR="009517A5" w:rsidRPr="00577834">
        <w:rPr>
          <w:sz w:val="28"/>
          <w:szCs w:val="28"/>
        </w:rPr>
        <w:t>в  том  числе:</w:t>
      </w:r>
    </w:p>
    <w:p w:rsidR="001B6376" w:rsidRPr="007A6D59" w:rsidRDefault="001B6376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- или иному лицу, взявшему на себя обязанность осуществить погребение умершего:</w:t>
      </w:r>
    </w:p>
    <w:p w:rsidR="00267E8B" w:rsidRPr="00577834" w:rsidRDefault="00267E8B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267E8B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и доставка гроба, обшитого </w:t>
      </w:r>
      <w:proofErr w:type="spellStart"/>
      <w:proofErr w:type="gramStart"/>
      <w:r w:rsidRPr="00577834">
        <w:rPr>
          <w:sz w:val="28"/>
          <w:szCs w:val="28"/>
        </w:rPr>
        <w:t>хлопчато-бумажной</w:t>
      </w:r>
      <w:proofErr w:type="spellEnd"/>
      <w:proofErr w:type="gramEnd"/>
      <w:r w:rsidRPr="00577834">
        <w:rPr>
          <w:sz w:val="28"/>
          <w:szCs w:val="28"/>
        </w:rPr>
        <w:t xml:space="preserve"> тканью и других предметов, необходимых для погребения (венок, лента) – </w:t>
      </w:r>
      <w:r w:rsidR="00694686"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67E8B" w:rsidRPr="00577834" w:rsidRDefault="00267E8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267E8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-копка могилы</w:t>
      </w:r>
      <w:r w:rsidR="00BC3D70">
        <w:rPr>
          <w:sz w:val="28"/>
          <w:szCs w:val="28"/>
        </w:rPr>
        <w:t xml:space="preserve"> </w:t>
      </w:r>
      <w:r w:rsidRPr="2CA9BB27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2CA9BB27">
        <w:rPr>
          <w:sz w:val="28"/>
          <w:szCs w:val="28"/>
        </w:rPr>
        <w:t>2723,75 рублей;</w:t>
      </w:r>
    </w:p>
    <w:p w:rsidR="00267E8B" w:rsidRDefault="00267E8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-захоронение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758,8</w:t>
      </w:r>
      <w:r>
        <w:rPr>
          <w:sz w:val="28"/>
          <w:szCs w:val="28"/>
        </w:rPr>
        <w:t>8</w:t>
      </w:r>
      <w:r w:rsidRPr="00577834">
        <w:rPr>
          <w:sz w:val="28"/>
          <w:szCs w:val="28"/>
        </w:rPr>
        <w:t xml:space="preserve"> рублей. </w:t>
      </w:r>
    </w:p>
    <w:p w:rsidR="00772BD3" w:rsidRPr="007A6D59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772BD3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72BD3" w:rsidRPr="00577834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772BD3" w:rsidRPr="00577834" w:rsidRDefault="00772BD3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lastRenderedPageBreak/>
        <w:t xml:space="preserve">-предоставление и доставка гроба, обшитого </w:t>
      </w:r>
      <w:proofErr w:type="spellStart"/>
      <w:proofErr w:type="gramStart"/>
      <w:r w:rsidRPr="00577834">
        <w:rPr>
          <w:sz w:val="28"/>
          <w:szCs w:val="28"/>
        </w:rPr>
        <w:t>хлопчато-бумажной</w:t>
      </w:r>
      <w:proofErr w:type="spellEnd"/>
      <w:proofErr w:type="gramEnd"/>
      <w:r w:rsidRPr="00577834">
        <w:rPr>
          <w:sz w:val="28"/>
          <w:szCs w:val="28"/>
        </w:rPr>
        <w:t xml:space="preserve"> тканью и других предметов, необходимых для погребения (венок, лента) – 1581 рубль;</w:t>
      </w:r>
    </w:p>
    <w:p w:rsidR="00772BD3" w:rsidRPr="00577834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772BD3" w:rsidRPr="00577834" w:rsidRDefault="2CA9BB27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-копка могилы</w:t>
      </w:r>
      <w:r w:rsidR="00BC3D70">
        <w:rPr>
          <w:sz w:val="28"/>
          <w:szCs w:val="28"/>
        </w:rPr>
        <w:t xml:space="preserve"> </w:t>
      </w:r>
      <w:r w:rsidRPr="2CA9BB27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2CA9BB27">
        <w:rPr>
          <w:sz w:val="28"/>
          <w:szCs w:val="28"/>
        </w:rPr>
        <w:t>2723,75 рублей;</w:t>
      </w:r>
    </w:p>
    <w:p w:rsidR="00772BD3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-захоронение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758,8</w:t>
      </w:r>
      <w:r>
        <w:rPr>
          <w:sz w:val="28"/>
          <w:szCs w:val="28"/>
        </w:rPr>
        <w:t>8</w:t>
      </w:r>
      <w:r w:rsidRPr="00577834">
        <w:rPr>
          <w:sz w:val="28"/>
          <w:szCs w:val="28"/>
        </w:rPr>
        <w:t xml:space="preserve"> рублей. 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</w:t>
      </w:r>
      <w:r w:rsidR="00231C5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231C58">
        <w:rPr>
          <w:sz w:val="28"/>
          <w:szCs w:val="28"/>
        </w:rPr>
        <w:t>____________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 </w:t>
      </w:r>
      <w:hyperlink r:id="rId5" w:history="1">
        <w:r w:rsidR="00231C58">
          <w:rPr>
            <w:rStyle w:val="a6"/>
            <w:sz w:val="28"/>
            <w:szCs w:val="28"/>
          </w:rPr>
          <w:t>(ссылка</w:t>
        </w:r>
      </w:hyperlink>
      <w:r w:rsidR="00231C58">
        <w:t xml:space="preserve"> сайта)</w:t>
      </w:r>
      <w:r>
        <w:rPr>
          <w:sz w:val="28"/>
          <w:szCs w:val="28"/>
        </w:rPr>
        <w:t>.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постоянную комиссию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="00231C58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комиссии </w:t>
      </w:r>
      <w:r w:rsidR="00231C58">
        <w:rPr>
          <w:sz w:val="28"/>
          <w:szCs w:val="28"/>
        </w:rPr>
        <w:t>____________</w:t>
      </w:r>
      <w:r>
        <w:rPr>
          <w:sz w:val="28"/>
          <w:szCs w:val="28"/>
        </w:rPr>
        <w:t>).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Pr="00602EEF" w:rsidRDefault="00231C58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_______________</w:t>
      </w:r>
    </w:p>
    <w:p w:rsidR="00602EEF" w:rsidRP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02EEF" w:rsidRPr="00602EEF" w:rsidSect="00772B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nnura@bk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A5"/>
    <w:rsid w:val="00074EFB"/>
    <w:rsid w:val="000A7D2B"/>
    <w:rsid w:val="000C5A89"/>
    <w:rsid w:val="000F1EB5"/>
    <w:rsid w:val="00156F44"/>
    <w:rsid w:val="001B3DC9"/>
    <w:rsid w:val="001B6376"/>
    <w:rsid w:val="001D5000"/>
    <w:rsid w:val="00231C58"/>
    <w:rsid w:val="00267E8B"/>
    <w:rsid w:val="002B7921"/>
    <w:rsid w:val="00393B79"/>
    <w:rsid w:val="00397448"/>
    <w:rsid w:val="004062AF"/>
    <w:rsid w:val="00424CD0"/>
    <w:rsid w:val="004A2920"/>
    <w:rsid w:val="004B48B1"/>
    <w:rsid w:val="00584EFB"/>
    <w:rsid w:val="005B000D"/>
    <w:rsid w:val="00602EEF"/>
    <w:rsid w:val="0062363F"/>
    <w:rsid w:val="00677491"/>
    <w:rsid w:val="00694686"/>
    <w:rsid w:val="006D0403"/>
    <w:rsid w:val="00772BD3"/>
    <w:rsid w:val="007A6D59"/>
    <w:rsid w:val="008221DB"/>
    <w:rsid w:val="00890426"/>
    <w:rsid w:val="00917398"/>
    <w:rsid w:val="00941101"/>
    <w:rsid w:val="009517A5"/>
    <w:rsid w:val="00957D86"/>
    <w:rsid w:val="00A832EC"/>
    <w:rsid w:val="00B74499"/>
    <w:rsid w:val="00BA01FD"/>
    <w:rsid w:val="00BB7C78"/>
    <w:rsid w:val="00BC3D29"/>
    <w:rsid w:val="00BC3D70"/>
    <w:rsid w:val="00CC3E46"/>
    <w:rsid w:val="00CD30C9"/>
    <w:rsid w:val="00E653FC"/>
    <w:rsid w:val="00F76DBA"/>
    <w:rsid w:val="00F80449"/>
    <w:rsid w:val="00FB3B0A"/>
    <w:rsid w:val="2CA9B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4ab43bb2ee574fc6" Type="http://schemas.microsoft.com/office/2011/relationships/people" Target="people.xml"/><Relationship Id="rId5" Type="http://schemas.openxmlformats.org/officeDocument/2006/relationships/hyperlink" Target="http://adm-blag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3C6B-A33D-485E-BF61-DDC6E7D0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qqq</cp:lastModifiedBy>
  <cp:revision>17</cp:revision>
  <cp:lastPrinted>2018-02-14T04:10:00Z</cp:lastPrinted>
  <dcterms:created xsi:type="dcterms:W3CDTF">2018-02-01T11:11:00Z</dcterms:created>
  <dcterms:modified xsi:type="dcterms:W3CDTF">2018-02-14T06:43:00Z</dcterms:modified>
</cp:coreProperties>
</file>