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221B0" w:rsidRDefault="006B7D53" w:rsidP="000221B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E65AB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</w:t>
      </w:r>
    </w:p>
    <w:p w:rsidR="000221B0" w:rsidRDefault="000221B0" w:rsidP="0065739C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Содержание</w:t>
      </w:r>
    </w:p>
    <w:p w:rsidR="006B7D9D" w:rsidRDefault="006B7D9D" w:rsidP="0065739C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9C0F0E" w:rsidRPr="006B7D9D" w:rsidRDefault="009C0F0E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Птичий грипп ‒ одна из опасных форм гриппа, распространяющихся через контакт с зараженными птицами.    </w:t>
      </w:r>
    </w:p>
    <w:p w:rsidR="009C0F0E" w:rsidRDefault="009C0F0E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Грипп ‒ острая вирусная инфекционная болезнь с аспирационным механизмом передачи (вдыхание мельчайших капель слюны, слизи, которые содержат вирус гриппа). Характеризуется острым началом, лихорадкой, общей интоксикацией и поражением дыхательных путей.</w:t>
      </w: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center"/>
        <w:rPr>
          <w:b/>
          <w:color w:val="C00000"/>
          <w:sz w:val="28"/>
          <w:szCs w:val="28"/>
          <w:u w:val="single"/>
        </w:rPr>
      </w:pPr>
      <w:r w:rsidRPr="006B7D9D">
        <w:rPr>
          <w:b/>
          <w:color w:val="C00000"/>
          <w:sz w:val="28"/>
          <w:szCs w:val="28"/>
          <w:u w:val="single"/>
        </w:rPr>
        <w:t>Источник</w:t>
      </w: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Резервуаром вируса являются мигрирующие водоплавающие птицы, часто дикие утки и гуси, передающие инфекцию домашней птице. Наиболее чувствительны к этой инфекции ‒ куры и индюки.</w:t>
      </w: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Грипп птиц может поражать все виды пернатых, поэтому источниками заражения могут быть:</w:t>
      </w:r>
    </w:p>
    <w:p w:rsidR="006B7D9D" w:rsidRPr="006B7D9D" w:rsidRDefault="006B7D9D" w:rsidP="006B7D9D">
      <w:pPr>
        <w:pStyle w:val="a5"/>
        <w:numPr>
          <w:ilvl w:val="0"/>
          <w:numId w:val="1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 xml:space="preserve">дикие птицы околоводного комплекса (в основном представители отряда </w:t>
      </w:r>
      <w:proofErr w:type="spellStart"/>
      <w:r w:rsidRPr="006B7D9D">
        <w:rPr>
          <w:color w:val="000000" w:themeColor="text1"/>
        </w:rPr>
        <w:t>гусеобразных</w:t>
      </w:r>
      <w:proofErr w:type="spellEnd"/>
      <w:r w:rsidRPr="006B7D9D">
        <w:rPr>
          <w:color w:val="000000" w:themeColor="text1"/>
        </w:rPr>
        <w:t xml:space="preserve">, </w:t>
      </w:r>
      <w:proofErr w:type="spellStart"/>
      <w:r w:rsidRPr="006B7D9D">
        <w:rPr>
          <w:color w:val="000000" w:themeColor="text1"/>
        </w:rPr>
        <w:t>ржанкообразных</w:t>
      </w:r>
      <w:proofErr w:type="spellEnd"/>
      <w:r w:rsidRPr="006B7D9D">
        <w:rPr>
          <w:color w:val="000000" w:themeColor="text1"/>
        </w:rPr>
        <w:t xml:space="preserve">, </w:t>
      </w:r>
      <w:proofErr w:type="spellStart"/>
      <w:r w:rsidRPr="006B7D9D">
        <w:rPr>
          <w:color w:val="000000" w:themeColor="text1"/>
        </w:rPr>
        <w:t>чайкообразных</w:t>
      </w:r>
      <w:proofErr w:type="spellEnd"/>
      <w:r w:rsidRPr="006B7D9D">
        <w:rPr>
          <w:color w:val="000000" w:themeColor="text1"/>
        </w:rPr>
        <w:t xml:space="preserve"> и </w:t>
      </w:r>
      <w:proofErr w:type="spellStart"/>
      <w:r w:rsidRPr="006B7D9D">
        <w:rPr>
          <w:color w:val="000000" w:themeColor="text1"/>
        </w:rPr>
        <w:t>аистообразных</w:t>
      </w:r>
      <w:proofErr w:type="spellEnd"/>
      <w:r w:rsidRPr="006B7D9D">
        <w:rPr>
          <w:color w:val="000000" w:themeColor="text1"/>
        </w:rPr>
        <w:t>);</w:t>
      </w:r>
    </w:p>
    <w:p w:rsidR="006B7D9D" w:rsidRPr="006B7D9D" w:rsidRDefault="006B7D9D" w:rsidP="006B7D9D">
      <w:pPr>
        <w:pStyle w:val="a5"/>
        <w:numPr>
          <w:ilvl w:val="0"/>
          <w:numId w:val="1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lastRenderedPageBreak/>
        <w:t>птицы антропогенного комплекса (сороки, вороны, грачи, воробьи);</w:t>
      </w:r>
    </w:p>
    <w:p w:rsidR="006B7D9D" w:rsidRPr="006B7D9D" w:rsidRDefault="006B7D9D" w:rsidP="006B7D9D">
      <w:pPr>
        <w:pStyle w:val="a5"/>
        <w:numPr>
          <w:ilvl w:val="0"/>
          <w:numId w:val="1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домашние птицы (в основном утки и гуси).</w:t>
      </w:r>
    </w:p>
    <w:p w:rsidR="000221B0" w:rsidRDefault="000221B0" w:rsidP="0065739C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0221B0" w:rsidRDefault="006B7D9D" w:rsidP="0065739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B7D9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Механизмы передачи</w:t>
      </w:r>
    </w:p>
    <w:p w:rsidR="006B7D9D" w:rsidRPr="006B7D9D" w:rsidRDefault="006B7D9D" w:rsidP="0065739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При контакте с перелетными птицами (чаще носителями вируса) через воду может происходить инфицирование домашних уток и распространение инфекции на другие виды птиц.</w:t>
      </w: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Несколько лет назад вирусы гриппа птиц Н5N1 и H7N7 в результате мутаций резко изменили свои биологические свойства и приобрели способность преодолевать хозяйский барьер с непосредственным инфицированием людей (минуя промежуточного хозяина).</w:t>
      </w:r>
    </w:p>
    <w:p w:rsidR="006B7D9D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both"/>
        <w:rPr>
          <w:color w:val="000000" w:themeColor="text1"/>
        </w:rPr>
      </w:pPr>
      <w:r w:rsidRPr="006B7D9D">
        <w:rPr>
          <w:color w:val="000000" w:themeColor="text1"/>
        </w:rPr>
        <w:t>Пути передачи вируса от птицы к человеку:</w:t>
      </w:r>
    </w:p>
    <w:p w:rsidR="006B7D9D" w:rsidRPr="006B7D9D" w:rsidRDefault="006B7D9D" w:rsidP="006B7D9D">
      <w:pPr>
        <w:pStyle w:val="a5"/>
        <w:numPr>
          <w:ilvl w:val="0"/>
          <w:numId w:val="2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воздушно-капельный (воздушно-пылевой);</w:t>
      </w:r>
    </w:p>
    <w:p w:rsidR="006B7D9D" w:rsidRPr="006B7D9D" w:rsidRDefault="006B7D9D" w:rsidP="006B7D9D">
      <w:pPr>
        <w:pStyle w:val="a5"/>
        <w:numPr>
          <w:ilvl w:val="0"/>
          <w:numId w:val="2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контактно-бытовой (контакт с инфицированными птицами и их фекалиями при уходе и убое);</w:t>
      </w:r>
    </w:p>
    <w:p w:rsidR="006B7D9D" w:rsidRPr="006B7D9D" w:rsidRDefault="006B7D9D" w:rsidP="006B7D9D">
      <w:pPr>
        <w:pStyle w:val="a5"/>
        <w:numPr>
          <w:ilvl w:val="0"/>
          <w:numId w:val="2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lastRenderedPageBreak/>
        <w:t>пищевой (употребление термически плохо обработанного мяса птицы).</w:t>
      </w:r>
    </w:p>
    <w:p w:rsidR="006B7D9D" w:rsidRDefault="006B7D9D" w:rsidP="006B7D9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B7D9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Клинические проявления</w:t>
      </w:r>
    </w:p>
    <w:p w:rsidR="006B7D9D" w:rsidRPr="006B7D9D" w:rsidRDefault="006B7D9D" w:rsidP="006B7D9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6B7D9D" w:rsidRPr="006B7D9D" w:rsidRDefault="006B7D9D" w:rsidP="006B7D9D">
      <w:pPr>
        <w:pStyle w:val="a5"/>
        <w:numPr>
          <w:ilvl w:val="0"/>
          <w:numId w:val="3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озноб, миалгия (боль в мышцах, суставах и т.д.);</w:t>
      </w:r>
    </w:p>
    <w:p w:rsidR="006B7D9D" w:rsidRPr="006B7D9D" w:rsidRDefault="006B7D9D" w:rsidP="006B7D9D">
      <w:pPr>
        <w:pStyle w:val="a5"/>
        <w:numPr>
          <w:ilvl w:val="0"/>
          <w:numId w:val="3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боли в горле, слизистые выделения из носа;</w:t>
      </w:r>
    </w:p>
    <w:p w:rsidR="006B7D9D" w:rsidRPr="006B7D9D" w:rsidRDefault="006B7D9D" w:rsidP="006B7D9D">
      <w:pPr>
        <w:pStyle w:val="a5"/>
        <w:numPr>
          <w:ilvl w:val="0"/>
          <w:numId w:val="3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 xml:space="preserve">повышение температуры тела уже </w:t>
      </w:r>
      <w:proofErr w:type="gramStart"/>
      <w:r w:rsidRPr="006B7D9D">
        <w:rPr>
          <w:color w:val="000000" w:themeColor="text1"/>
        </w:rPr>
        <w:t>в первые</w:t>
      </w:r>
      <w:proofErr w:type="gramEnd"/>
      <w:r w:rsidRPr="006B7D9D">
        <w:rPr>
          <w:color w:val="000000" w:themeColor="text1"/>
        </w:rPr>
        <w:t xml:space="preserve"> часы болезни ‒ до 38 градусов, затем температура может достигать гиперпиретических значений (экстремально высоких);</w:t>
      </w:r>
    </w:p>
    <w:p w:rsidR="006B7D9D" w:rsidRPr="006B7D9D" w:rsidRDefault="006B7D9D" w:rsidP="006B7D9D">
      <w:pPr>
        <w:pStyle w:val="a5"/>
        <w:numPr>
          <w:ilvl w:val="0"/>
          <w:numId w:val="3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color w:val="000000" w:themeColor="text1"/>
        </w:rPr>
      </w:pPr>
      <w:r w:rsidRPr="006B7D9D">
        <w:rPr>
          <w:color w:val="000000" w:themeColor="text1"/>
        </w:rPr>
        <w:t>в разгар заболевания характерны такие проявления, как поражение нижнего отдела дыхательных путей с возможным развитием первичной вирусной пневмонии, кашель и одышка (кашель обычно влажный, в мокроте нередко отмечается примесь крови);</w:t>
      </w:r>
    </w:p>
    <w:p w:rsidR="006B7D9D" w:rsidRPr="006B7D9D" w:rsidRDefault="006B7D9D" w:rsidP="006B7D9D">
      <w:pPr>
        <w:pStyle w:val="a5"/>
        <w:numPr>
          <w:ilvl w:val="0"/>
          <w:numId w:val="3"/>
        </w:numPr>
        <w:shd w:val="clear" w:color="auto" w:fill="C6D9F1" w:themeFill="text2" w:themeFillTint="33"/>
        <w:spacing w:before="0" w:beforeAutospacing="0" w:after="268" w:afterAutospacing="0" w:line="276" w:lineRule="auto"/>
        <w:ind w:left="0"/>
        <w:jc w:val="both"/>
        <w:rPr>
          <w:rFonts w:ascii="Rubik" w:hAnsi="Rubik"/>
          <w:color w:val="61616B"/>
          <w:sz w:val="34"/>
          <w:szCs w:val="34"/>
        </w:rPr>
      </w:pPr>
      <w:r w:rsidRPr="006B7D9D">
        <w:rPr>
          <w:color w:val="000000" w:themeColor="text1"/>
        </w:rPr>
        <w:t xml:space="preserve">прогрессирование заболевания сопровождается развитием дыхательной недостаточности и острого респираторного </w:t>
      </w:r>
      <w:proofErr w:type="spellStart"/>
      <w:r w:rsidRPr="006B7D9D">
        <w:rPr>
          <w:color w:val="000000" w:themeColor="text1"/>
        </w:rPr>
        <w:t>дистресс-синдрома</w:t>
      </w:r>
      <w:proofErr w:type="spellEnd"/>
      <w:r w:rsidRPr="006B7D9D">
        <w:rPr>
          <w:color w:val="000000" w:themeColor="text1"/>
        </w:rPr>
        <w:t>.</w:t>
      </w:r>
    </w:p>
    <w:p w:rsid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center"/>
        <w:rPr>
          <w:b/>
          <w:color w:val="C00000"/>
          <w:sz w:val="28"/>
          <w:szCs w:val="28"/>
          <w:u w:val="single"/>
        </w:rPr>
      </w:pPr>
    </w:p>
    <w:p w:rsid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center"/>
        <w:rPr>
          <w:b/>
          <w:color w:val="C00000"/>
          <w:sz w:val="28"/>
          <w:szCs w:val="28"/>
          <w:u w:val="single"/>
        </w:rPr>
      </w:pPr>
    </w:p>
    <w:p w:rsid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center"/>
        <w:rPr>
          <w:b/>
          <w:color w:val="C00000"/>
          <w:sz w:val="28"/>
          <w:szCs w:val="28"/>
          <w:u w:val="single"/>
        </w:rPr>
      </w:pPr>
      <w:r w:rsidRPr="006B7D9D">
        <w:rPr>
          <w:b/>
          <w:color w:val="C00000"/>
          <w:sz w:val="28"/>
          <w:szCs w:val="28"/>
          <w:u w:val="single"/>
        </w:rPr>
        <w:lastRenderedPageBreak/>
        <w:t>Диагностика</w:t>
      </w:r>
    </w:p>
    <w:p w:rsidR="00641047" w:rsidRPr="006B7D9D" w:rsidRDefault="006B7D9D" w:rsidP="006B7D9D">
      <w:pPr>
        <w:pStyle w:val="a5"/>
        <w:shd w:val="clear" w:color="auto" w:fill="C6D9F1" w:themeFill="text2" w:themeFillTint="33"/>
        <w:spacing w:before="0" w:beforeAutospacing="0" w:after="268" w:afterAutospacing="0" w:line="276" w:lineRule="auto"/>
        <w:jc w:val="center"/>
        <w:rPr>
          <w:rFonts w:ascii="Rubik" w:hAnsi="Rubik"/>
          <w:b/>
          <w:color w:val="C00000"/>
          <w:sz w:val="28"/>
          <w:szCs w:val="28"/>
          <w:u w:val="single"/>
        </w:rPr>
      </w:pPr>
      <w:r w:rsidRPr="006B7D9D">
        <w:rPr>
          <w:color w:val="000000" w:themeColor="text1"/>
          <w:shd w:val="clear" w:color="auto" w:fill="C6D9F1" w:themeFill="text2" w:themeFillTint="33"/>
        </w:rPr>
        <w:t>Проводится исключительно в условиях инфекционного стационара на основании специализированных клинических лабораторных анализов.</w:t>
      </w:r>
    </w:p>
    <w:p w:rsidR="006B7D9D" w:rsidRPr="006B7D9D" w:rsidRDefault="006B7D9D" w:rsidP="006B7D9D">
      <w:pPr>
        <w:shd w:val="clear" w:color="auto" w:fill="C6D9F1" w:themeFill="text2" w:themeFillTint="33"/>
        <w:spacing w:after="0"/>
        <w:ind w:firstLine="142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C6D9F1" w:themeFill="text2" w:themeFillTint="33"/>
        </w:rPr>
      </w:pPr>
    </w:p>
    <w:p w:rsidR="006B7D9D" w:rsidRPr="006B7D9D" w:rsidRDefault="006B7D9D" w:rsidP="006B7D9D">
      <w:pPr>
        <w:shd w:val="clear" w:color="auto" w:fill="C6D9F1" w:themeFill="text2" w:themeFillTint="33"/>
        <w:spacing w:after="0"/>
        <w:ind w:firstLine="142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B7D9D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C6D9F1" w:themeFill="text2" w:themeFillTint="33"/>
        </w:rPr>
        <w:t>Лечение</w:t>
      </w:r>
    </w:p>
    <w:p w:rsidR="00641047" w:rsidRDefault="006B7D9D" w:rsidP="006B7D9D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</w:pPr>
      <w:r w:rsidRPr="006B7D9D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Осуществляется в инфекционном стационаре с помощью противовирусной, антибактериальной и симптоматической терапии. К сожалению, </w:t>
      </w:r>
      <w:proofErr w:type="spellStart"/>
      <w:r w:rsidRPr="006B7D9D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мутировавший</w:t>
      </w:r>
      <w:proofErr w:type="spellEnd"/>
      <w:r w:rsidRPr="006B7D9D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вирус гриппа птиц показывает высокий уровень летальности ‒ от 50 до 80 %</w:t>
      </w:r>
    </w:p>
    <w:p w:rsidR="006B7D9D" w:rsidRDefault="006B7D9D" w:rsidP="006B7D9D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</w:pPr>
      <w:r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 xml:space="preserve"> </w:t>
      </w:r>
    </w:p>
    <w:p w:rsidR="006B7D9D" w:rsidRPr="006B7D9D" w:rsidRDefault="006B7D9D" w:rsidP="006B7D9D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B7D9D">
        <w:rPr>
          <w:rFonts w:ascii="Times New Roman" w:hAnsi="Times New Roman" w:cs="Times New Roman"/>
          <w:b/>
          <w:color w:val="C00000"/>
          <w:sz w:val="28"/>
          <w:szCs w:val="28"/>
          <w:u w:val="single"/>
          <w:shd w:val="clear" w:color="auto" w:fill="C6D9F1" w:themeFill="text2" w:themeFillTint="33"/>
        </w:rPr>
        <w:t>Профилактика</w:t>
      </w:r>
    </w:p>
    <w:p w:rsidR="00641047" w:rsidRPr="006B7D9D" w:rsidRDefault="006B7D9D" w:rsidP="006B7D9D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D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6D9F1" w:themeFill="text2" w:themeFillTint="33"/>
        </w:rPr>
        <w:t>В период эпидемии ‒ сокращение контакта с птицами (живыми или мертвыми), а также коррекция рациона питания при возможном риске заражения через мясо инфицированной птицы.</w:t>
      </w:r>
    </w:p>
    <w:p w:rsidR="00641047" w:rsidRPr="00E65AB0" w:rsidRDefault="00641047" w:rsidP="006B7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3D0561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9D" w:rsidRDefault="006B7D9D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39C" w:rsidRPr="00E65AB0" w:rsidRDefault="0065739C" w:rsidP="00EA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47" w:rsidRPr="00EA10A4" w:rsidRDefault="003D2A3E" w:rsidP="000221B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ГБУ Благовещенская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райгорветстанция</w:t>
      </w:r>
      <w:proofErr w:type="spellEnd"/>
    </w:p>
    <w:p w:rsidR="00641047" w:rsidRPr="000221B0" w:rsidRDefault="00EA10A4" w:rsidP="00022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047" w:rsidRPr="00EA10A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41047" w:rsidRPr="00E65AB0" w:rsidRDefault="007C32AE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 xml:space="preserve">    </w:t>
      </w:r>
      <w:r w:rsidR="00637C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6" cy="1594884"/>
            <wp:effectExtent l="19050" t="0" r="0" b="0"/>
            <wp:docPr id="8" name="Рисунок 7" descr="к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47" w:rsidRPr="00E65AB0" w:rsidRDefault="00641047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4A" w:rsidRDefault="009C0F0E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imprint/>
          <w:color w:val="943634" w:themeColor="accent2" w:themeShade="BF"/>
          <w:sz w:val="44"/>
          <w:szCs w:val="44"/>
        </w:rPr>
      </w:pPr>
      <w:r>
        <w:rPr>
          <w:rFonts w:ascii="Times New Roman" w:hAnsi="Times New Roman" w:cs="Times New Roman"/>
          <w:smallCaps/>
          <w:imprint/>
          <w:color w:val="943634" w:themeColor="accent2" w:themeShade="BF"/>
          <w:sz w:val="44"/>
          <w:szCs w:val="44"/>
        </w:rPr>
        <w:t>Птичий грипп</w:t>
      </w:r>
    </w:p>
    <w:p w:rsidR="009C0F0E" w:rsidRPr="00E65AB0" w:rsidRDefault="009C0F0E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C4A" w:rsidRPr="00E65AB0" w:rsidRDefault="009C0F0E" w:rsidP="00EA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4904" cy="1807535"/>
            <wp:effectExtent l="19050" t="0" r="0" b="0"/>
            <wp:docPr id="9" name="Рисунок 8" descr="27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93" cy="18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4A" w:rsidRPr="00E65AB0" w:rsidRDefault="004A0C4A" w:rsidP="00E6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0A4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>Бесплатный номер горячей линии</w:t>
      </w:r>
    </w:p>
    <w:p w:rsidR="00EA10A4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 xml:space="preserve">ГОСУДАРСТВЕНОЙ </w:t>
      </w:r>
      <w:r w:rsidR="00EA10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3D44" w:rsidRPr="00EA10A4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A4">
        <w:rPr>
          <w:rFonts w:ascii="Times New Roman" w:hAnsi="Times New Roman" w:cs="Times New Roman"/>
          <w:b/>
          <w:sz w:val="24"/>
          <w:szCs w:val="24"/>
        </w:rPr>
        <w:t>ВЕТЕРИНАРНОЙ СЛУЖБЫ</w:t>
      </w:r>
    </w:p>
    <w:p w:rsidR="00363D44" w:rsidRPr="00E65AB0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63D44" w:rsidRPr="00EA10A4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A4">
        <w:rPr>
          <w:rFonts w:ascii="Times New Roman" w:hAnsi="Times New Roman" w:cs="Times New Roman"/>
          <w:b/>
          <w:sz w:val="28"/>
          <w:szCs w:val="28"/>
        </w:rPr>
        <w:t>8-800-77-55-828</w:t>
      </w:r>
    </w:p>
    <w:p w:rsidR="00363D44" w:rsidRPr="00E65AB0" w:rsidRDefault="00363D44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5A" w:rsidRPr="00E65AB0" w:rsidRDefault="00BC0D5A" w:rsidP="00EA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5AB0">
        <w:rPr>
          <w:rFonts w:ascii="Times New Roman" w:hAnsi="Times New Roman" w:cs="Times New Roman"/>
          <w:sz w:val="24"/>
          <w:szCs w:val="24"/>
        </w:rPr>
        <w:t xml:space="preserve">Тел.: </w:t>
      </w:r>
      <w:r w:rsidR="00E5332E" w:rsidRPr="00E65AB0">
        <w:rPr>
          <w:rFonts w:ascii="Times New Roman" w:hAnsi="Times New Roman" w:cs="Times New Roman"/>
          <w:sz w:val="24"/>
          <w:szCs w:val="24"/>
        </w:rPr>
        <w:t xml:space="preserve">+ 7(34766) </w:t>
      </w:r>
      <w:r w:rsidRPr="00E65AB0">
        <w:rPr>
          <w:rFonts w:ascii="Times New Roman" w:hAnsi="Times New Roman" w:cs="Times New Roman"/>
          <w:sz w:val="24"/>
          <w:szCs w:val="24"/>
        </w:rPr>
        <w:t>2-16-34</w:t>
      </w:r>
    </w:p>
    <w:p w:rsidR="00E5332E" w:rsidRPr="00E65AB0" w:rsidRDefault="00EA10A4" w:rsidP="00EA10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Благовещенская </w:t>
      </w:r>
      <w:proofErr w:type="spellStart"/>
      <w:r w:rsidR="00E5332E" w:rsidRPr="00E65AB0">
        <w:rPr>
          <w:rFonts w:ascii="Times New Roman" w:hAnsi="Times New Roman" w:cs="Times New Roman"/>
          <w:sz w:val="24"/>
          <w:szCs w:val="24"/>
        </w:rPr>
        <w:t>райгосветстанция</w:t>
      </w:r>
      <w:proofErr w:type="spellEnd"/>
    </w:p>
    <w:p w:rsidR="00E5332E" w:rsidRPr="00E65AB0" w:rsidRDefault="00EA10A4" w:rsidP="00EA10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332E" w:rsidRPr="00E65AB0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5332E" w:rsidRPr="00E65AB0">
        <w:rPr>
          <w:rFonts w:ascii="Times New Roman" w:hAnsi="Times New Roman" w:cs="Times New Roman"/>
          <w:sz w:val="24"/>
          <w:szCs w:val="24"/>
        </w:rPr>
        <w:t>ирова 112</w:t>
      </w:r>
    </w:p>
    <w:sectPr w:rsidR="00E5332E" w:rsidRPr="00E65AB0" w:rsidSect="00EB658E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B96"/>
    <w:multiLevelType w:val="multilevel"/>
    <w:tmpl w:val="17F2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D450D"/>
    <w:multiLevelType w:val="multilevel"/>
    <w:tmpl w:val="974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9684A"/>
    <w:multiLevelType w:val="multilevel"/>
    <w:tmpl w:val="766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F2D"/>
    <w:rsid w:val="000221B0"/>
    <w:rsid w:val="00104E3D"/>
    <w:rsid w:val="001C2411"/>
    <w:rsid w:val="001E2261"/>
    <w:rsid w:val="002435C4"/>
    <w:rsid w:val="002B32A5"/>
    <w:rsid w:val="00363D44"/>
    <w:rsid w:val="003B30B9"/>
    <w:rsid w:val="003D0561"/>
    <w:rsid w:val="003D2A3E"/>
    <w:rsid w:val="00467AE7"/>
    <w:rsid w:val="00471AFB"/>
    <w:rsid w:val="0048292B"/>
    <w:rsid w:val="004A0C4A"/>
    <w:rsid w:val="0050251C"/>
    <w:rsid w:val="005713FC"/>
    <w:rsid w:val="00607F2D"/>
    <w:rsid w:val="00637CE5"/>
    <w:rsid w:val="00641047"/>
    <w:rsid w:val="0065739C"/>
    <w:rsid w:val="006B7D53"/>
    <w:rsid w:val="006B7D9D"/>
    <w:rsid w:val="007379D0"/>
    <w:rsid w:val="00751C6F"/>
    <w:rsid w:val="007A44B5"/>
    <w:rsid w:val="007C32AE"/>
    <w:rsid w:val="007F2777"/>
    <w:rsid w:val="00886929"/>
    <w:rsid w:val="009C0F0E"/>
    <w:rsid w:val="00A6512C"/>
    <w:rsid w:val="00AB68B8"/>
    <w:rsid w:val="00AB6985"/>
    <w:rsid w:val="00AD19B7"/>
    <w:rsid w:val="00B21D2E"/>
    <w:rsid w:val="00BB4B26"/>
    <w:rsid w:val="00BC0D5A"/>
    <w:rsid w:val="00C602C5"/>
    <w:rsid w:val="00C74B41"/>
    <w:rsid w:val="00E5332E"/>
    <w:rsid w:val="00E65AB0"/>
    <w:rsid w:val="00E96364"/>
    <w:rsid w:val="00EA10A4"/>
    <w:rsid w:val="00EA4AE8"/>
    <w:rsid w:val="00EB658E"/>
    <w:rsid w:val="00F013AC"/>
    <w:rsid w:val="00F0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AD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E272-4373-4869-A685-D7A6757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2022-06-02T10:00:00Z</cp:lastPrinted>
  <dcterms:created xsi:type="dcterms:W3CDTF">2022-08-04T11:19:00Z</dcterms:created>
  <dcterms:modified xsi:type="dcterms:W3CDTF">2022-08-04T11:19:00Z</dcterms:modified>
</cp:coreProperties>
</file>